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DC7" w:rsidRPr="00560153" w:rsidRDefault="00EC0DC7" w:rsidP="00EC0DC7">
      <w:pPr>
        <w:autoSpaceDE w:val="0"/>
        <w:autoSpaceDN w:val="0"/>
        <w:adjustRightInd w:val="0"/>
        <w:spacing w:after="0" w:line="240" w:lineRule="auto"/>
        <w:rPr>
          <w:rFonts w:ascii="Times New Roman" w:hAnsi="Times New Roman" w:cs="Times New Roman"/>
          <w:b/>
          <w:bCs/>
          <w:sz w:val="20"/>
          <w:szCs w:val="20"/>
          <w:lang w:val="kk-KZ"/>
        </w:rPr>
      </w:pPr>
      <w:bookmarkStart w:id="0" w:name="_Hlk52576855"/>
    </w:p>
    <w:p w:rsidR="00EC0DC7" w:rsidRPr="00560153" w:rsidRDefault="00EC0DC7" w:rsidP="00EC0DC7">
      <w:pPr>
        <w:autoSpaceDE w:val="0"/>
        <w:autoSpaceDN w:val="0"/>
        <w:adjustRightInd w:val="0"/>
        <w:spacing w:after="0" w:line="240" w:lineRule="auto"/>
        <w:jc w:val="center"/>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СИЛЛАБУС</w:t>
      </w:r>
    </w:p>
    <w:p w:rsidR="00EC0DC7" w:rsidRPr="00560153" w:rsidRDefault="00EC0DC7" w:rsidP="00EC0DC7">
      <w:pPr>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2023-2024 оқу жылының күзгі семестрі</w:t>
      </w:r>
    </w:p>
    <w:p w:rsidR="00EC0DC7" w:rsidRPr="00560153" w:rsidRDefault="00EC0DC7" w:rsidP="00EC0DC7">
      <w:pPr>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 xml:space="preserve">«СЫНИ ОЙЛАУ» Білім беру бағдарламасы </w:t>
      </w:r>
    </w:p>
    <w:p w:rsidR="00EC0DC7" w:rsidRPr="00560153" w:rsidRDefault="00EC0DC7" w:rsidP="00EC0DC7">
      <w:pPr>
        <w:spacing w:after="0" w:line="240" w:lineRule="auto"/>
        <w:jc w:val="center"/>
        <w:rPr>
          <w:rFonts w:ascii="Times New Roman" w:hAnsi="Times New Roman" w:cs="Times New Roman"/>
          <w:b/>
          <w:sz w:val="20"/>
          <w:szCs w:val="20"/>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EC0DC7" w:rsidRPr="00473078" w:rsidTr="00FD48C6">
        <w:trPr>
          <w:trHeight w:val="265"/>
        </w:trPr>
        <w:tc>
          <w:tcPr>
            <w:tcW w:w="3148" w:type="dxa"/>
            <w:gridSpan w:val="2"/>
            <w:vMerge w:val="restart"/>
            <w:tcBorders>
              <w:top w:val="single" w:sz="4" w:space="0" w:color="000000"/>
              <w:left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Пәннің ID және атауы</w:t>
            </w:r>
          </w:p>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rPr>
            </w:pPr>
            <w:r w:rsidRPr="00560153">
              <w:rPr>
                <w:rFonts w:ascii="Times New Roman" w:hAnsi="Times New Roman" w:cs="Times New Roman"/>
                <w:b/>
                <w:sz w:val="20"/>
                <w:szCs w:val="20"/>
                <w:lang w:val="kk-KZ"/>
              </w:rPr>
              <w:t>Кредиттер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 xml:space="preserve">Оқытушның жетекшілігімен  білім алушының өзіндік жұмысы (ОБӨЖ)  </w:t>
            </w:r>
          </w:p>
        </w:tc>
      </w:tr>
      <w:tr w:rsidR="00EC0DC7" w:rsidRPr="00560153" w:rsidTr="00FD48C6">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Семинар</w:t>
            </w:r>
            <w:r>
              <w:rPr>
                <w:rFonts w:ascii="Times New Roman" w:hAnsi="Times New Roman" w:cs="Times New Roman"/>
                <w:b/>
                <w:sz w:val="20"/>
                <w:szCs w:val="20"/>
                <w:lang w:val="kk-KZ"/>
              </w:rPr>
              <w:t xml:space="preserve"> </w:t>
            </w:r>
            <w:proofErr w:type="spellStart"/>
            <w:r w:rsidRPr="00560153">
              <w:rPr>
                <w:rFonts w:ascii="Times New Roman" w:hAnsi="Times New Roman" w:cs="Times New Roman"/>
                <w:b/>
                <w:sz w:val="20"/>
                <w:szCs w:val="20"/>
              </w:rPr>
              <w:t>сабақтар</w:t>
            </w:r>
            <w:proofErr w:type="spellEnd"/>
            <w:r>
              <w:rPr>
                <w:rFonts w:ascii="Times New Roman" w:hAnsi="Times New Roman" w:cs="Times New Roman"/>
                <w:b/>
                <w:sz w:val="20"/>
                <w:szCs w:val="20"/>
                <w:lang w:val="kk-KZ"/>
              </w:rPr>
              <w:t xml:space="preserve"> </w:t>
            </w:r>
            <w:r w:rsidRPr="00560153">
              <w:rPr>
                <w:rFonts w:ascii="Times New Roman" w:hAnsi="Times New Roman" w:cs="Times New Roman"/>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b/>
                <w:sz w:val="20"/>
                <w:szCs w:val="20"/>
              </w:rPr>
            </w:pPr>
            <w:proofErr w:type="spellStart"/>
            <w:r w:rsidRPr="00560153">
              <w:rPr>
                <w:rFonts w:ascii="Times New Roman" w:hAnsi="Times New Roman" w:cs="Times New Roman"/>
                <w:b/>
                <w:sz w:val="20"/>
                <w:szCs w:val="20"/>
              </w:rPr>
              <w:t>Зерт</w:t>
            </w:r>
            <w:proofErr w:type="spellEnd"/>
            <w:r w:rsidRPr="00560153">
              <w:rPr>
                <w:rFonts w:ascii="Times New Roman" w:hAnsi="Times New Roman" w:cs="Times New Roman"/>
                <w:b/>
                <w:sz w:val="20"/>
                <w:szCs w:val="20"/>
              </w:rPr>
              <w:t>. с</w:t>
            </w:r>
            <w:r w:rsidRPr="00560153">
              <w:rPr>
                <w:rFonts w:ascii="Times New Roman" w:hAnsi="Times New Roman" w:cs="Times New Roman"/>
                <w:b/>
                <w:sz w:val="20"/>
                <w:szCs w:val="20"/>
                <w:lang w:val="kk-KZ"/>
              </w:rPr>
              <w:t>абақтар</w:t>
            </w:r>
            <w:r w:rsidRPr="00560153">
              <w:rPr>
                <w:rFonts w:ascii="Times New Roman" w:hAnsi="Times New Roman" w:cs="Times New Roman"/>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r>
      <w:tr w:rsidR="00EC0DC7" w:rsidRPr="00560153" w:rsidTr="00FD48C6">
        <w:tc>
          <w:tcPr>
            <w:tcW w:w="3148" w:type="dxa"/>
            <w:gridSpan w:val="2"/>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r w:rsidRPr="00560153">
              <w:rPr>
                <w:rFonts w:ascii="Times New Roman" w:hAnsi="Times New Roman" w:cs="Times New Roman"/>
                <w:b/>
                <w:sz w:val="20"/>
                <w:szCs w:val="20"/>
                <w:lang w:val="en-US"/>
              </w:rPr>
              <w:t>SO2411</w:t>
            </w: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r w:rsidRPr="00560153">
              <w:rPr>
                <w:rFonts w:ascii="Times New Roman" w:hAnsi="Times New Roman" w:cs="Times New Roman"/>
                <w:b/>
                <w:sz w:val="20"/>
                <w:szCs w:val="20"/>
                <w:lang w:val="kk-KZ"/>
              </w:rPr>
              <w:t>Сыни ойлау</w:t>
            </w:r>
          </w:p>
        </w:tc>
        <w:tc>
          <w:tcPr>
            <w:tcW w:w="141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7</w:t>
            </w:r>
          </w:p>
        </w:tc>
      </w:tr>
      <w:tr w:rsidR="00EC0DC7" w:rsidRPr="00560153" w:rsidTr="00FD48C6">
        <w:tc>
          <w:tcPr>
            <w:tcW w:w="10515" w:type="dxa"/>
            <w:gridSpan w:val="10"/>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b/>
                <w:sz w:val="20"/>
                <w:szCs w:val="20"/>
              </w:rPr>
            </w:pPr>
            <w:r w:rsidRPr="00560153">
              <w:rPr>
                <w:rFonts w:ascii="Times New Roman" w:hAnsi="Times New Roman" w:cs="Times New Roman"/>
                <w:b/>
                <w:sz w:val="20"/>
                <w:szCs w:val="20"/>
                <w:lang w:val="kk-KZ"/>
              </w:rPr>
              <w:t>Пән</w:t>
            </w:r>
            <w:proofErr w:type="spellStart"/>
            <w:r w:rsidRPr="00560153">
              <w:rPr>
                <w:rFonts w:ascii="Times New Roman" w:hAnsi="Times New Roman" w:cs="Times New Roman"/>
                <w:b/>
                <w:sz w:val="20"/>
                <w:szCs w:val="20"/>
              </w:rPr>
              <w:t>туралыакадемиялықақпарат</w:t>
            </w:r>
            <w:proofErr w:type="spellEnd"/>
          </w:p>
        </w:tc>
      </w:tr>
      <w:tr w:rsidR="00EC0DC7" w:rsidRPr="00560153" w:rsidTr="00FD48C6">
        <w:tc>
          <w:tcPr>
            <w:tcW w:w="173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pStyle w:val="1"/>
              <w:rPr>
                <w:b/>
                <w:lang w:val="kk-KZ"/>
              </w:rPr>
            </w:pPr>
            <w:r w:rsidRPr="00560153">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rPr>
            </w:pPr>
            <w:r w:rsidRPr="00560153">
              <w:rPr>
                <w:rFonts w:ascii="Times New Roman" w:hAnsi="Times New Roman" w:cs="Times New Roman"/>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Қорытынды бақылау түрі мен платформасы</w:t>
            </w:r>
          </w:p>
        </w:tc>
      </w:tr>
      <w:tr w:rsidR="00EC0DC7" w:rsidRPr="00560153" w:rsidTr="00FD48C6">
        <w:tc>
          <w:tcPr>
            <w:tcW w:w="1730" w:type="dxa"/>
            <w:tcBorders>
              <w:top w:val="single" w:sz="4" w:space="0" w:color="000000"/>
              <w:left w:val="single" w:sz="4" w:space="0" w:color="000000"/>
              <w:bottom w:val="single" w:sz="4" w:space="0" w:color="000000"/>
              <w:right w:val="single" w:sz="4" w:space="0" w:color="000000"/>
            </w:tcBorders>
            <w:hideMark/>
          </w:tcPr>
          <w:p w:rsidR="00EC0DC7" w:rsidRPr="00E84B50" w:rsidRDefault="00EC0DC7" w:rsidP="00FD48C6">
            <w:pPr>
              <w:pStyle w:val="1"/>
              <w:rPr>
                <w:lang w:val="kk-KZ"/>
              </w:rPr>
            </w:pPr>
            <w:r>
              <w:rPr>
                <w:lang w:val="kk-KZ"/>
              </w:rPr>
              <w:t>Ойлайн</w:t>
            </w:r>
          </w:p>
        </w:tc>
        <w:tc>
          <w:tcPr>
            <w:tcW w:w="1418"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sz w:val="20"/>
                <w:szCs w:val="20"/>
                <w:lang w:val="kk-KZ"/>
              </w:rPr>
            </w:pPr>
            <w:r w:rsidRPr="00560153">
              <w:rPr>
                <w:rFonts w:ascii="Times New Roman" w:hAnsi="Times New Roman" w:cs="Times New Roman"/>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Аралас түрі</w:t>
            </w: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sz w:val="20"/>
                <w:szCs w:val="20"/>
                <w:lang w:val="kk-KZ"/>
              </w:rPr>
              <w:t>жазбаша</w:t>
            </w:r>
          </w:p>
        </w:tc>
      </w:tr>
      <w:tr w:rsidR="00EC0DC7" w:rsidRPr="00473078" w:rsidTr="00FD48C6">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p w:rsidR="00EC0DC7" w:rsidRPr="00560153" w:rsidRDefault="00EC0DC7" w:rsidP="00FD48C6">
            <w:pPr>
              <w:autoSpaceDE w:val="0"/>
              <w:autoSpaceDN w:val="0"/>
              <w:adjustRightInd w:val="0"/>
              <w:spacing w:after="0" w:line="240" w:lineRule="auto"/>
              <w:jc w:val="center"/>
              <w:rPr>
                <w:rFonts w:ascii="Times New Roman" w:hAnsi="Times New Roman" w:cs="Times New Roman"/>
                <w:sz w:val="20"/>
                <w:szCs w:val="20"/>
                <w:lang w:val="kk-KZ"/>
              </w:rPr>
            </w:pPr>
          </w:p>
        </w:tc>
      </w:tr>
      <w:tr w:rsidR="00EC0DC7" w:rsidRPr="00560153" w:rsidTr="00FD48C6">
        <w:tc>
          <w:tcPr>
            <w:tcW w:w="173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rPr>
            </w:pPr>
            <w:r w:rsidRPr="00560153">
              <w:rPr>
                <w:rFonts w:ascii="Times New Roman" w:hAnsi="Times New Roman" w:cs="Times New Roman"/>
                <w:b/>
                <w:sz w:val="20"/>
                <w:szCs w:val="20"/>
                <w:lang w:val="en-US"/>
              </w:rPr>
              <w:t>e</w:t>
            </w:r>
            <w:r w:rsidRPr="00560153">
              <w:rPr>
                <w:rFonts w:ascii="Times New Roman" w:hAnsi="Times New Roman" w:cs="Times New Roman"/>
                <w:b/>
                <w:sz w:val="20"/>
                <w:szCs w:val="20"/>
              </w:rPr>
              <w:t>-</w:t>
            </w:r>
            <w:r w:rsidRPr="00560153">
              <w:rPr>
                <w:rFonts w:ascii="Times New Roman" w:hAnsi="Times New Roman" w:cs="Times New Roman"/>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sz w:val="20"/>
                <w:szCs w:val="20"/>
                <w:lang w:val="kk-KZ"/>
              </w:rPr>
            </w:pPr>
          </w:p>
        </w:tc>
      </w:tr>
      <w:tr w:rsidR="00EC0DC7" w:rsidRPr="00560153" w:rsidTr="00FD48C6">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rPr>
            </w:pPr>
            <w:proofErr w:type="spellStart"/>
            <w:r w:rsidRPr="00560153">
              <w:rPr>
                <w:rFonts w:ascii="Times New Roman" w:hAnsi="Times New Roman" w:cs="Times New Roman"/>
                <w:b/>
                <w:sz w:val="20"/>
                <w:szCs w:val="20"/>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en-US"/>
              </w:rPr>
            </w:pPr>
            <w:r w:rsidRPr="00560153">
              <w:rPr>
                <w:rStyle w:val="a5"/>
                <w:rFonts w:ascii="Times New Roman" w:hAnsi="Times New Roman" w:cs="Times New Roman"/>
                <w:sz w:val="20"/>
                <w:szCs w:val="20"/>
                <w:lang w:val="kk-KZ"/>
              </w:rPr>
              <w:t>A</w:t>
            </w:r>
            <w:proofErr w:type="spellStart"/>
            <w:r w:rsidRPr="00560153">
              <w:rPr>
                <w:rStyle w:val="a5"/>
                <w:rFonts w:ascii="Times New Roman" w:hAnsi="Times New Roman" w:cs="Times New Roman"/>
                <w:sz w:val="20"/>
                <w:szCs w:val="20"/>
                <w:lang w:val="en-US"/>
              </w:rPr>
              <w:t>tash_berik</w:t>
            </w:r>
            <w:proofErr w:type="spellEnd"/>
            <w:r w:rsidRPr="00560153">
              <w:rPr>
                <w:rStyle w:val="a5"/>
                <w:rFonts w:ascii="Times New Roman" w:hAnsi="Times New Roman" w:cs="Times New Roman"/>
                <w:sz w:val="20"/>
                <w:szCs w:val="20"/>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sz w:val="20"/>
                <w:szCs w:val="20"/>
                <w:lang w:val="kk-KZ"/>
              </w:rPr>
            </w:pPr>
          </w:p>
        </w:tc>
      </w:tr>
      <w:tr w:rsidR="00EC0DC7" w:rsidRPr="00560153" w:rsidTr="00FD48C6">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Семинар қабылдайтын</w:t>
            </w:r>
          </w:p>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sz w:val="20"/>
                <w:szCs w:val="20"/>
                <w:lang w:val="kk-KZ"/>
              </w:rPr>
            </w:pPr>
          </w:p>
        </w:tc>
      </w:tr>
      <w:tr w:rsidR="00EC0DC7" w:rsidRPr="00560153" w:rsidTr="00FD48C6">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rPr>
            </w:pPr>
            <w:r w:rsidRPr="00560153">
              <w:rPr>
                <w:rFonts w:ascii="Times New Roman" w:hAnsi="Times New Roman" w:cs="Times New Roman"/>
                <w:b/>
                <w:sz w:val="20"/>
                <w:szCs w:val="20"/>
                <w:lang w:val="en-US"/>
              </w:rPr>
              <w:t>e</w:t>
            </w:r>
            <w:r w:rsidRPr="00560153">
              <w:rPr>
                <w:rFonts w:ascii="Times New Roman" w:hAnsi="Times New Roman" w:cs="Times New Roman"/>
                <w:b/>
                <w:sz w:val="20"/>
                <w:szCs w:val="20"/>
              </w:rPr>
              <w:t>-</w:t>
            </w:r>
            <w:r w:rsidRPr="00560153">
              <w:rPr>
                <w:rFonts w:ascii="Times New Roman" w:hAnsi="Times New Roman" w:cs="Times New Roman"/>
                <w:b/>
                <w:sz w:val="20"/>
                <w:szCs w:val="20"/>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en-US"/>
              </w:rPr>
            </w:pPr>
            <w:r w:rsidRPr="00560153">
              <w:rPr>
                <w:rStyle w:val="a5"/>
                <w:rFonts w:ascii="Times New Roman" w:hAnsi="Times New Roman" w:cs="Times New Roman"/>
                <w:sz w:val="20"/>
                <w:szCs w:val="20"/>
                <w:lang w:val="kk-KZ"/>
              </w:rPr>
              <w:t>A</w:t>
            </w:r>
            <w:proofErr w:type="spellStart"/>
            <w:r w:rsidRPr="00560153">
              <w:rPr>
                <w:rStyle w:val="a5"/>
                <w:rFonts w:ascii="Times New Roman" w:hAnsi="Times New Roman" w:cs="Times New Roman"/>
                <w:sz w:val="20"/>
                <w:szCs w:val="20"/>
                <w:lang w:val="en-US"/>
              </w:rPr>
              <w:t>tash_berik</w:t>
            </w:r>
            <w:proofErr w:type="spellEnd"/>
            <w:r w:rsidRPr="00560153">
              <w:rPr>
                <w:rStyle w:val="a5"/>
                <w:rFonts w:ascii="Times New Roman" w:hAnsi="Times New Roman" w:cs="Times New Roman"/>
                <w:sz w:val="20"/>
                <w:szCs w:val="20"/>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sz w:val="20"/>
                <w:szCs w:val="20"/>
                <w:lang w:val="kk-KZ"/>
              </w:rPr>
            </w:pPr>
          </w:p>
        </w:tc>
      </w:tr>
      <w:tr w:rsidR="00EC0DC7" w:rsidRPr="00560153" w:rsidTr="00FD48C6">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rPr>
            </w:pPr>
            <w:proofErr w:type="spellStart"/>
            <w:r w:rsidRPr="00560153">
              <w:rPr>
                <w:rFonts w:ascii="Times New Roman" w:hAnsi="Times New Roman" w:cs="Times New Roman"/>
                <w:b/>
                <w:sz w:val="20"/>
                <w:szCs w:val="20"/>
              </w:rPr>
              <w:t>Телефондары</w:t>
            </w:r>
            <w:proofErr w:type="spellEnd"/>
          </w:p>
        </w:tc>
        <w:tc>
          <w:tcPr>
            <w:tcW w:w="6378" w:type="dxa"/>
            <w:gridSpan w:val="6"/>
            <w:tcBorders>
              <w:top w:val="single" w:sz="4" w:space="0" w:color="auto"/>
              <w:left w:val="single" w:sz="4" w:space="0" w:color="000000"/>
              <w:bottom w:val="single" w:sz="4" w:space="0" w:color="auto"/>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en-US"/>
              </w:rPr>
            </w:pPr>
            <w:r w:rsidRPr="00560153">
              <w:rPr>
                <w:rFonts w:ascii="Times New Roman" w:hAnsi="Times New Roman" w:cs="Times New Roman"/>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EC0DC7" w:rsidRPr="00560153" w:rsidRDefault="00EC0DC7" w:rsidP="00FD48C6">
            <w:pPr>
              <w:spacing w:after="0" w:line="240" w:lineRule="auto"/>
              <w:rPr>
                <w:rFonts w:ascii="Times New Roman" w:hAnsi="Times New Roman" w:cs="Times New Roman"/>
                <w:sz w:val="20"/>
                <w:szCs w:val="20"/>
                <w:lang w:val="kk-KZ"/>
              </w:rPr>
            </w:pPr>
          </w:p>
        </w:tc>
      </w:tr>
    </w:tbl>
    <w:p w:rsidR="00EC0DC7" w:rsidRPr="00560153" w:rsidRDefault="00EC0DC7" w:rsidP="00EC0DC7">
      <w:pPr>
        <w:spacing w:after="0" w:line="240" w:lineRule="auto"/>
        <w:rPr>
          <w:rFonts w:ascii="Times New Roman" w:hAnsi="Times New Roman" w:cs="Times New Roman"/>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EC0DC7" w:rsidRPr="00560153" w:rsidTr="00FD48C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proofErr w:type="spellStart"/>
            <w:r w:rsidRPr="00560153">
              <w:rPr>
                <w:rFonts w:ascii="Times New Roman" w:hAnsi="Times New Roman" w:cs="Times New Roman"/>
                <w:b/>
                <w:sz w:val="20"/>
                <w:szCs w:val="20"/>
              </w:rPr>
              <w:t>Курстыңакадемиялықпрезентациясы</w:t>
            </w:r>
            <w:proofErr w:type="spellEnd"/>
          </w:p>
        </w:tc>
      </w:tr>
    </w:tbl>
    <w:p w:rsidR="00EC0DC7" w:rsidRPr="00560153" w:rsidRDefault="00EC0DC7" w:rsidP="00EC0DC7">
      <w:pPr>
        <w:spacing w:after="0" w:line="240" w:lineRule="auto"/>
        <w:rPr>
          <w:rFonts w:ascii="Times New Roman" w:hAnsi="Times New Roman" w:cs="Times New Roman"/>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EC0DC7" w:rsidRPr="00560153" w:rsidTr="00FD48C6">
        <w:tc>
          <w:tcPr>
            <w:tcW w:w="1984"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Оқытудың күтілетін нәтижелері  (ОН)</w:t>
            </w:r>
          </w:p>
          <w:p w:rsidR="00EC0DC7" w:rsidRPr="00560153" w:rsidRDefault="00EC0DC7" w:rsidP="00FD48C6">
            <w:pPr>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jc w:val="center"/>
              <w:rPr>
                <w:rFonts w:ascii="Times New Roman" w:hAnsi="Times New Roman" w:cs="Times New Roman"/>
                <w:b/>
                <w:sz w:val="20"/>
                <w:szCs w:val="20"/>
              </w:rPr>
            </w:pPr>
            <w:r w:rsidRPr="00560153">
              <w:rPr>
                <w:rFonts w:ascii="Times New Roman" w:hAnsi="Times New Roman" w:cs="Times New Roman"/>
                <w:b/>
                <w:sz w:val="20"/>
                <w:szCs w:val="20"/>
                <w:lang w:val="kk-KZ"/>
              </w:rPr>
              <w:t xml:space="preserve">ОН қол жеткізу индикаторлары (ЖИ) </w:t>
            </w:r>
          </w:p>
          <w:p w:rsidR="00EC0DC7" w:rsidRPr="00560153" w:rsidRDefault="00EC0DC7" w:rsidP="00FD48C6">
            <w:pPr>
              <w:spacing w:after="0" w:line="240" w:lineRule="auto"/>
              <w:jc w:val="center"/>
              <w:rPr>
                <w:rFonts w:ascii="Times New Roman" w:hAnsi="Times New Roman" w:cs="Times New Roman"/>
                <w:b/>
                <w:sz w:val="20"/>
                <w:szCs w:val="20"/>
              </w:rPr>
            </w:pPr>
            <w:r w:rsidRPr="00560153">
              <w:rPr>
                <w:rFonts w:ascii="Times New Roman" w:hAnsi="Times New Roman" w:cs="Times New Roman"/>
                <w:sz w:val="20"/>
                <w:szCs w:val="20"/>
              </w:rPr>
              <w:t>(</w:t>
            </w:r>
            <w:proofErr w:type="spellStart"/>
            <w:r w:rsidRPr="00560153">
              <w:rPr>
                <w:rFonts w:ascii="Times New Roman" w:hAnsi="Times New Roman" w:cs="Times New Roman"/>
                <w:sz w:val="20"/>
                <w:szCs w:val="20"/>
              </w:rPr>
              <w:t>әрбір</w:t>
            </w:r>
            <w:proofErr w:type="spellEnd"/>
            <w:r w:rsidRPr="00560153">
              <w:rPr>
                <w:rFonts w:ascii="Times New Roman" w:hAnsi="Times New Roman" w:cs="Times New Roman"/>
                <w:sz w:val="20"/>
                <w:szCs w:val="20"/>
              </w:rPr>
              <w:t xml:space="preserve"> ОН-</w:t>
            </w:r>
            <w:proofErr w:type="spellStart"/>
            <w:r w:rsidRPr="00560153">
              <w:rPr>
                <w:rFonts w:ascii="Times New Roman" w:hAnsi="Times New Roman" w:cs="Times New Roman"/>
                <w:sz w:val="20"/>
                <w:szCs w:val="20"/>
              </w:rPr>
              <w:t>гекемінде</w:t>
            </w:r>
            <w:proofErr w:type="spellEnd"/>
            <w:r w:rsidRPr="00560153">
              <w:rPr>
                <w:rFonts w:ascii="Times New Roman" w:hAnsi="Times New Roman" w:cs="Times New Roman"/>
                <w:sz w:val="20"/>
                <w:szCs w:val="20"/>
              </w:rPr>
              <w:t xml:space="preserve"> 2 индикатор)</w:t>
            </w:r>
          </w:p>
        </w:tc>
      </w:tr>
      <w:tr w:rsidR="00EC0DC7" w:rsidRPr="00473078" w:rsidTr="00FD48C6">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tabs>
                <w:tab w:val="left" w:pos="313"/>
              </w:tabs>
              <w:spacing w:after="0" w:line="240" w:lineRule="auto"/>
              <w:jc w:val="both"/>
              <w:rPr>
                <w:rFonts w:ascii="Times New Roman" w:hAnsi="Times New Roman" w:cs="Times New Roman"/>
                <w:b/>
                <w:sz w:val="20"/>
                <w:szCs w:val="20"/>
                <w:lang w:val="kk-KZ"/>
              </w:rPr>
            </w:pPr>
            <w:r w:rsidRPr="00560153">
              <w:rPr>
                <w:rFonts w:ascii="Times New Roman" w:hAnsi="Times New Roman" w:cs="Times New Roman"/>
                <w:sz w:val="20"/>
                <w:szCs w:val="20"/>
                <w:lang w:val="kk-KZ"/>
              </w:rPr>
              <w:t>Сыни ойлауды философияның негізгі мәселесі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pStyle w:val="a3"/>
              <w:tabs>
                <w:tab w:val="left" w:pos="313"/>
                <w:tab w:val="left" w:pos="851"/>
                <w:tab w:val="left" w:pos="993"/>
                <w:tab w:val="left" w:pos="9072"/>
                <w:tab w:val="left" w:pos="9214"/>
              </w:tabs>
              <w:spacing w:after="0" w:line="240" w:lineRule="auto"/>
              <w:ind w:left="29" w:right="-2"/>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 xml:space="preserve"> ОН1 философияның тарихи дамуы аясында сыни ойлаудың негізгі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b/>
                <w:sz w:val="20"/>
                <w:szCs w:val="20"/>
                <w:lang w:val="kk-KZ"/>
              </w:rPr>
            </w:pPr>
            <w:r w:rsidRPr="00560153">
              <w:rPr>
                <w:rFonts w:ascii="Times New Roman" w:hAnsi="Times New Roman" w:cs="Times New Roman"/>
                <w:bCs/>
                <w:sz w:val="20"/>
                <w:szCs w:val="20"/>
                <w:lang w:val="kk-KZ"/>
              </w:rPr>
              <w:t xml:space="preserve">ЖИ 1.1. </w:t>
            </w:r>
            <w:r w:rsidRPr="00560153">
              <w:rPr>
                <w:rFonts w:ascii="Times New Roman" w:hAnsi="Times New Roman" w:cs="Times New Roman"/>
                <w:sz w:val="20"/>
                <w:szCs w:val="20"/>
                <w:lang w:val="kk-KZ"/>
              </w:rPr>
              <w:t xml:space="preserve">сыни ойлаудың </w:t>
            </w:r>
            <w:r w:rsidRPr="00560153">
              <w:rPr>
                <w:rFonts w:ascii="Times New Roman" w:hAnsi="Times New Roman" w:cs="Times New Roman"/>
                <w:bCs/>
                <w:sz w:val="20"/>
                <w:szCs w:val="20"/>
                <w:lang w:val="kk-KZ"/>
              </w:rPr>
              <w:t>философияның негізгі категорияларына анықтама беру</w:t>
            </w:r>
          </w:p>
        </w:tc>
      </w:tr>
      <w:tr w:rsidR="00EC0DC7" w:rsidRPr="00473078" w:rsidTr="00FD48C6">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eastAsia="Calibri" w:hAnsi="Times New Roman" w:cs="Times New Roman"/>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b/>
                <w:sz w:val="20"/>
                <w:szCs w:val="20"/>
                <w:lang w:val="kk-KZ"/>
              </w:rPr>
            </w:pPr>
            <w:r w:rsidRPr="00560153">
              <w:rPr>
                <w:rFonts w:ascii="Times New Roman" w:hAnsi="Times New Roman" w:cs="Times New Roman"/>
                <w:bCs/>
                <w:sz w:val="20"/>
                <w:szCs w:val="20"/>
                <w:lang w:val="kk-KZ"/>
              </w:rPr>
              <w:t>ЖИ 1.2.</w:t>
            </w:r>
            <w:r w:rsidRPr="00560153">
              <w:rPr>
                <w:rFonts w:ascii="Times New Roman" w:hAnsi="Times New Roman" w:cs="Times New Roman"/>
                <w:sz w:val="20"/>
                <w:szCs w:val="20"/>
                <w:lang w:val="kk-KZ"/>
              </w:rPr>
              <w:t xml:space="preserve">сыни ойлаудың </w:t>
            </w:r>
            <w:r w:rsidRPr="00560153">
              <w:rPr>
                <w:rFonts w:ascii="Times New Roman" w:hAnsi="Times New Roman" w:cs="Times New Roman"/>
                <w:bCs/>
                <w:sz w:val="20"/>
                <w:szCs w:val="20"/>
                <w:lang w:val="kk-KZ"/>
              </w:rPr>
              <w:t>философияның тарихи дамуындағы маңызды кезеңдерді сипаттау.</w:t>
            </w:r>
          </w:p>
        </w:tc>
      </w:tr>
      <w:tr w:rsidR="00EC0DC7" w:rsidRPr="00473078" w:rsidTr="00FD48C6">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eastAsia="Calibri" w:hAnsi="Times New Roman" w:cs="Times New Roman"/>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b/>
                <w:sz w:val="20"/>
                <w:szCs w:val="20"/>
                <w:lang w:val="kk-KZ"/>
              </w:rPr>
            </w:pPr>
            <w:r w:rsidRPr="00560153">
              <w:rPr>
                <w:rFonts w:ascii="Times New Roman" w:hAnsi="Times New Roman" w:cs="Times New Roman"/>
                <w:bCs/>
                <w:sz w:val="20"/>
                <w:szCs w:val="20"/>
                <w:lang w:val="kk-KZ"/>
              </w:rPr>
              <w:t xml:space="preserve">ЖИ 1.3.маңызды </w:t>
            </w:r>
            <w:r w:rsidRPr="00560153">
              <w:rPr>
                <w:rFonts w:ascii="Times New Roman" w:hAnsi="Times New Roman" w:cs="Times New Roman"/>
                <w:sz w:val="20"/>
                <w:szCs w:val="20"/>
                <w:lang w:val="kk-KZ"/>
              </w:rPr>
              <w:t xml:space="preserve">сыни ойлаудың </w:t>
            </w:r>
            <w:r w:rsidRPr="00560153">
              <w:rPr>
                <w:rFonts w:ascii="Times New Roman" w:hAnsi="Times New Roman" w:cs="Times New Roman"/>
                <w:bCs/>
                <w:sz w:val="20"/>
                <w:szCs w:val="20"/>
                <w:lang w:val="kk-KZ"/>
              </w:rPr>
              <w:t xml:space="preserve">философиялық теориялардың негізгі ережелерін атап көрсету. </w:t>
            </w:r>
          </w:p>
        </w:tc>
      </w:tr>
      <w:tr w:rsidR="00EC0DC7" w:rsidRPr="00473078" w:rsidTr="00FD48C6">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pStyle w:val="a3"/>
              <w:tabs>
                <w:tab w:val="left" w:pos="313"/>
                <w:tab w:val="left" w:pos="851"/>
                <w:tab w:val="left" w:pos="993"/>
                <w:tab w:val="left" w:pos="9072"/>
                <w:tab w:val="left" w:pos="9214"/>
              </w:tabs>
              <w:spacing w:after="0" w:line="240" w:lineRule="auto"/>
              <w:ind w:left="29" w:right="-2"/>
              <w:rPr>
                <w:rFonts w:ascii="Times New Roman" w:hAnsi="Times New Roman" w:cs="Times New Roman"/>
                <w:sz w:val="20"/>
                <w:szCs w:val="20"/>
                <w:lang w:val="kk-KZ" w:eastAsia="ar-SA"/>
              </w:rPr>
            </w:pPr>
            <w:r w:rsidRPr="00560153">
              <w:rPr>
                <w:rFonts w:ascii="Times New Roman" w:hAnsi="Times New Roman" w:cs="Times New Roman"/>
                <w:sz w:val="20"/>
                <w:szCs w:val="20"/>
                <w:lang w:val="kk-KZ"/>
              </w:rPr>
              <w:t>ОН2</w:t>
            </w:r>
            <w:r>
              <w:rPr>
                <w:rFonts w:ascii="Times New Roman" w:hAnsi="Times New Roman" w:cs="Times New Roman"/>
                <w:sz w:val="20"/>
                <w:szCs w:val="20"/>
                <w:lang w:val="kk-KZ"/>
              </w:rPr>
              <w:t xml:space="preserve"> </w:t>
            </w:r>
            <w:r w:rsidRPr="00560153">
              <w:rPr>
                <w:rFonts w:ascii="Times New Roman" w:hAnsi="Times New Roman" w:cs="Times New Roman"/>
                <w:sz w:val="20"/>
                <w:szCs w:val="20"/>
                <w:lang w:val="kk-KZ"/>
              </w:rPr>
              <w:t>сыни ойлаудың</w:t>
            </w:r>
            <w:r w:rsidRPr="00560153">
              <w:rPr>
                <w:rFonts w:ascii="Times New Roman" w:hAnsi="Times New Roman" w:cs="Times New Roman"/>
                <w:sz w:val="20"/>
                <w:szCs w:val="20"/>
                <w:shd w:val="clear" w:color="auto" w:fill="FFFFFF"/>
                <w:lang w:val="kk-KZ"/>
              </w:rPr>
              <w:t> </w:t>
            </w:r>
            <w:r w:rsidRPr="00560153">
              <w:rPr>
                <w:rFonts w:ascii="Times New Roman" w:hAnsi="Times New Roman" w:cs="Times New Roman"/>
                <w:bCs/>
                <w:sz w:val="20"/>
                <w:szCs w:val="20"/>
                <w:shd w:val="clear" w:color="auto" w:fill="FFFFFF"/>
                <w:lang w:val="kk-KZ"/>
              </w:rPr>
              <w:t>танып</w:t>
            </w:r>
            <w:r w:rsidRPr="00560153">
              <w:rPr>
                <w:rFonts w:ascii="Times New Roman" w:hAnsi="Times New Roman" w:cs="Times New Roman"/>
                <w:sz w:val="20"/>
                <w:szCs w:val="20"/>
                <w:shd w:val="clear" w:color="auto" w:fill="FFFFFF"/>
                <w:lang w:val="kk-KZ"/>
              </w:rPr>
              <w:t xml:space="preserve">-білудің  </w:t>
            </w:r>
            <w:r w:rsidRPr="00560153">
              <w:rPr>
                <w:rFonts w:ascii="Times New Roman" w:hAnsi="Times New Roman" w:cs="Times New Roman"/>
                <w:bCs/>
                <w:sz w:val="20"/>
                <w:szCs w:val="20"/>
                <w:shd w:val="clear" w:color="auto" w:fill="FFFFFF"/>
                <w:lang w:val="kk-KZ"/>
              </w:rPr>
              <w:t>ғылыми</w:t>
            </w:r>
            <w:r w:rsidRPr="00560153">
              <w:rPr>
                <w:rFonts w:ascii="Times New Roman" w:hAnsi="Times New Roman" w:cs="Times New Roman"/>
                <w:sz w:val="20"/>
                <w:szCs w:val="20"/>
                <w:shd w:val="clear" w:color="auto" w:fill="FFFFFF"/>
                <w:lang w:val="kk-KZ"/>
              </w:rPr>
              <w:t>  және </w:t>
            </w:r>
            <w:r w:rsidRPr="00560153">
              <w:rPr>
                <w:rFonts w:ascii="Times New Roman" w:hAnsi="Times New Roman" w:cs="Times New Roman"/>
                <w:bCs/>
                <w:sz w:val="20"/>
                <w:szCs w:val="20"/>
                <w:shd w:val="clear" w:color="auto" w:fill="FFFFFF"/>
                <w:lang w:val="kk-KZ"/>
              </w:rPr>
              <w:t>философиялық</w:t>
            </w:r>
            <w:r w:rsidRPr="00560153">
              <w:rPr>
                <w:rFonts w:ascii="Times New Roman" w:hAnsi="Times New Roman" w:cs="Times New Roman"/>
                <w:sz w:val="20"/>
                <w:szCs w:val="20"/>
                <w:shd w:val="clear" w:color="auto" w:fill="FFFFFF"/>
                <w:lang w:val="kk-KZ"/>
              </w:rPr>
              <w:t> </w:t>
            </w:r>
            <w:r w:rsidRPr="00560153">
              <w:rPr>
                <w:rFonts w:ascii="Times New Roman" w:hAnsi="Times New Roman" w:cs="Times New Roman"/>
                <w:bCs/>
                <w:sz w:val="20"/>
                <w:szCs w:val="20"/>
                <w:shd w:val="clear" w:color="auto" w:fill="FFFFFF"/>
                <w:lang w:val="kk-KZ"/>
              </w:rPr>
              <w:t>әдістерін</w:t>
            </w:r>
            <w:r w:rsidRPr="00560153">
              <w:rPr>
                <w:rFonts w:ascii="Times New Roman" w:hAnsi="Times New Roman" w:cs="Times New Roman"/>
                <w:sz w:val="20"/>
                <w:szCs w:val="20"/>
                <w:shd w:val="clear" w:color="auto" w:fill="FFFFFF"/>
                <w:lang w:val="kk-KZ"/>
              </w:rPr>
              <w:t> </w:t>
            </w:r>
            <w:r w:rsidRPr="00560153">
              <w:rPr>
                <w:rFonts w:ascii="Times New Roman" w:hAnsi="Times New Roman" w:cs="Times New Roman"/>
                <w:bCs/>
                <w:sz w:val="20"/>
                <w:szCs w:val="20"/>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pStyle w:val="a6"/>
              <w:jc w:val="both"/>
              <w:rPr>
                <w:rFonts w:ascii="Times New Roman" w:hAnsi="Times New Roman"/>
                <w:b/>
                <w:sz w:val="20"/>
                <w:szCs w:val="20"/>
                <w:lang w:val="kk-KZ"/>
              </w:rPr>
            </w:pPr>
            <w:r w:rsidRPr="00560153">
              <w:rPr>
                <w:rFonts w:ascii="Times New Roman" w:hAnsi="Times New Roman"/>
                <w:bCs/>
                <w:sz w:val="20"/>
                <w:szCs w:val="20"/>
                <w:lang w:val="kk-KZ"/>
              </w:rPr>
              <w:t>ЖИ 2.1.</w:t>
            </w:r>
            <w:r w:rsidRPr="00560153">
              <w:rPr>
                <w:rFonts w:ascii="Times New Roman" w:hAnsi="Times New Roman"/>
                <w:sz w:val="20"/>
                <w:szCs w:val="20"/>
                <w:lang w:val="kk-KZ"/>
              </w:rPr>
              <w:t>сыни ойлаудың</w:t>
            </w:r>
            <w:r w:rsidRPr="00560153">
              <w:rPr>
                <w:rFonts w:ascii="Times New Roman" w:hAnsi="Times New Roman"/>
                <w:bCs/>
                <w:sz w:val="20"/>
                <w:szCs w:val="20"/>
                <w:lang w:val="kk-KZ"/>
              </w:rPr>
              <w:t>философияның негізгі мәселелерін сипаттау.</w:t>
            </w:r>
          </w:p>
        </w:tc>
      </w:tr>
      <w:tr w:rsidR="00EC0DC7" w:rsidRPr="00473078" w:rsidTr="00FD48C6">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eastAsia="Calibri" w:hAnsi="Times New Roman" w:cs="Times New Roman"/>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pStyle w:val="a6"/>
              <w:rPr>
                <w:rFonts w:ascii="Times New Roman" w:hAnsi="Times New Roman"/>
                <w:b/>
                <w:sz w:val="20"/>
                <w:szCs w:val="20"/>
                <w:lang w:val="kk-KZ"/>
              </w:rPr>
            </w:pPr>
            <w:r w:rsidRPr="00560153">
              <w:rPr>
                <w:rFonts w:ascii="Times New Roman" w:hAnsi="Times New Roman"/>
                <w:bCs/>
                <w:sz w:val="20"/>
                <w:szCs w:val="20"/>
                <w:lang w:val="kk-KZ"/>
              </w:rPr>
              <w:t>ЖИ 2.2.</w:t>
            </w:r>
            <w:r w:rsidRPr="00560153">
              <w:rPr>
                <w:rFonts w:ascii="Times New Roman" w:hAnsi="Times New Roman"/>
                <w:sz w:val="20"/>
                <w:szCs w:val="20"/>
                <w:lang w:val="kk-KZ"/>
              </w:rPr>
              <w:t>сыни ойлаудың</w:t>
            </w:r>
            <w:r w:rsidRPr="00560153">
              <w:rPr>
                <w:rFonts w:ascii="Times New Roman" w:hAnsi="Times New Roman"/>
                <w:bCs/>
                <w:sz w:val="20"/>
                <w:szCs w:val="20"/>
                <w:lang w:val="kk-KZ"/>
              </w:rPr>
              <w:t xml:space="preserve"> негізгі ғылыми және философиялық әдістерін анықтау.</w:t>
            </w:r>
          </w:p>
        </w:tc>
      </w:tr>
      <w:tr w:rsidR="00EC0DC7" w:rsidRPr="00473078" w:rsidTr="00FD48C6">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eastAsia="Calibri" w:hAnsi="Times New Roman" w:cs="Times New Roman"/>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pStyle w:val="a6"/>
              <w:rPr>
                <w:rFonts w:ascii="Times New Roman" w:hAnsi="Times New Roman"/>
                <w:b/>
                <w:sz w:val="20"/>
                <w:szCs w:val="20"/>
                <w:lang w:val="kk-KZ"/>
              </w:rPr>
            </w:pPr>
            <w:r w:rsidRPr="00560153">
              <w:rPr>
                <w:rFonts w:ascii="Times New Roman" w:hAnsi="Times New Roman"/>
                <w:bCs/>
                <w:sz w:val="20"/>
                <w:szCs w:val="20"/>
                <w:lang w:val="kk-KZ"/>
              </w:rPr>
              <w:t>ЖИ 2.3.арнайы әдебиеттерден алынған түсініктемелерге негізделген философиялық мәтіндердің мазмұнын ашып көрсету.</w:t>
            </w:r>
          </w:p>
        </w:tc>
      </w:tr>
      <w:tr w:rsidR="00EC0DC7" w:rsidRPr="00473078" w:rsidTr="00FD48C6">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sz w:val="20"/>
                <w:szCs w:val="20"/>
                <w:lang w:val="kk-KZ"/>
              </w:rPr>
              <w:t>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EC0DC7" w:rsidRPr="00560153" w:rsidRDefault="00EC0DC7" w:rsidP="00FD48C6">
            <w:pPr>
              <w:spacing w:after="0" w:line="240" w:lineRule="auto"/>
              <w:rPr>
                <w:rFonts w:ascii="Times New Roman" w:hAnsi="Times New Roman" w:cs="Times New Roman"/>
                <w:sz w:val="20"/>
                <w:szCs w:val="20"/>
                <w:lang w:val="kk-KZ"/>
              </w:rPr>
            </w:pPr>
          </w:p>
          <w:p w:rsidR="00EC0DC7" w:rsidRPr="00560153" w:rsidRDefault="00EC0DC7" w:rsidP="00FD48C6">
            <w:pPr>
              <w:spacing w:after="0" w:line="240" w:lineRule="auto"/>
              <w:rPr>
                <w:rFonts w:ascii="Times New Roman" w:hAnsi="Times New Roman" w:cs="Times New Roman"/>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EC0DC7" w:rsidRPr="00560153" w:rsidRDefault="00EC0DC7" w:rsidP="00FD48C6">
            <w:pPr>
              <w:spacing w:after="0" w:line="240" w:lineRule="auto"/>
              <w:ind w:left="-124" w:right="-25"/>
              <w:rPr>
                <w:rStyle w:val="a5"/>
                <w:rFonts w:ascii="Times New Roman" w:hAnsi="Times New Roman" w:cs="Times New Roman"/>
                <w:sz w:val="20"/>
                <w:szCs w:val="20"/>
                <w:shd w:val="clear" w:color="auto" w:fill="FFFFFF"/>
                <w:lang w:val="kk-KZ"/>
              </w:rPr>
            </w:pPr>
            <w:r w:rsidRPr="00560153">
              <w:rPr>
                <w:rFonts w:ascii="Times New Roman" w:hAnsi="Times New Roman" w:cs="Times New Roman"/>
                <w:bCs/>
                <w:sz w:val="20"/>
                <w:szCs w:val="20"/>
                <w:lang w:val="kk-KZ"/>
              </w:rPr>
              <w:t>ЖИ 3.1.</w:t>
            </w:r>
            <w:r w:rsidR="0095185D">
              <w:rPr>
                <w:rStyle w:val="a5"/>
                <w:rFonts w:ascii="Times New Roman" w:hAnsi="Times New Roman" w:cs="Times New Roman"/>
                <w:sz w:val="20"/>
                <w:szCs w:val="20"/>
                <w:shd w:val="clear" w:color="auto" w:fill="FFFFFF"/>
                <w:lang w:val="kk-KZ"/>
              </w:rPr>
              <w:fldChar w:fldCharType="begin"/>
            </w:r>
            <w:r w:rsidR="0095185D">
              <w:rPr>
                <w:rStyle w:val="a5"/>
                <w:rFonts w:ascii="Times New Roman" w:hAnsi="Times New Roman" w:cs="Times New Roman"/>
                <w:sz w:val="20"/>
                <w:szCs w:val="20"/>
                <w:shd w:val="clear" w:color="auto" w:fill="FFFFFF"/>
                <w:lang w:val="kk-KZ"/>
              </w:rPr>
              <w:instrText xml:space="preserve"> HYPERLINK "https://stud.kz/referat/show/15628" \t "_blank" </w:instrText>
            </w:r>
            <w:r w:rsidR="0095185D">
              <w:rPr>
                <w:rStyle w:val="a5"/>
                <w:rFonts w:ascii="Times New Roman" w:hAnsi="Times New Roman" w:cs="Times New Roman"/>
                <w:sz w:val="20"/>
                <w:szCs w:val="20"/>
                <w:shd w:val="clear" w:color="auto" w:fill="FFFFFF"/>
                <w:lang w:val="kk-KZ"/>
              </w:rPr>
              <w:fldChar w:fldCharType="separate"/>
            </w:r>
            <w:r w:rsidRPr="00560153">
              <w:rPr>
                <w:rStyle w:val="a5"/>
                <w:rFonts w:ascii="Times New Roman" w:hAnsi="Times New Roman" w:cs="Times New Roman"/>
                <w:sz w:val="20"/>
                <w:szCs w:val="20"/>
                <w:shd w:val="clear" w:color="auto" w:fill="FFFFFF"/>
                <w:lang w:val="kk-KZ"/>
              </w:rPr>
              <w:t xml:space="preserve">қоғамды  </w:t>
            </w:r>
            <w:r w:rsidRPr="00560153">
              <w:rPr>
                <w:rStyle w:val="a5"/>
                <w:rFonts w:ascii="Times New Roman" w:hAnsi="Times New Roman" w:cs="Times New Roman"/>
                <w:bCs/>
                <w:sz w:val="20"/>
                <w:szCs w:val="20"/>
                <w:shd w:val="clear" w:color="auto" w:fill="FFFFFF"/>
                <w:lang w:val="kk-KZ"/>
              </w:rPr>
              <w:t>философиялық</w:t>
            </w:r>
            <w:r w:rsidRPr="00560153">
              <w:rPr>
                <w:rStyle w:val="a5"/>
                <w:rFonts w:ascii="Times New Roman" w:hAnsi="Times New Roman" w:cs="Times New Roman"/>
                <w:sz w:val="20"/>
                <w:szCs w:val="20"/>
                <w:shd w:val="clear" w:color="auto" w:fill="FFFFFF"/>
                <w:lang w:val="kk-KZ"/>
              </w:rPr>
              <w:t>  тұрғыдан </w:t>
            </w:r>
            <w:r w:rsidRPr="00560153">
              <w:rPr>
                <w:rStyle w:val="a5"/>
                <w:rFonts w:ascii="Times New Roman" w:hAnsi="Times New Roman" w:cs="Times New Roman"/>
                <w:bCs/>
                <w:sz w:val="20"/>
                <w:szCs w:val="20"/>
                <w:shd w:val="clear" w:color="auto" w:fill="FFFFFF"/>
                <w:lang w:val="kk-KZ"/>
              </w:rPr>
              <w:t>түсіну</w:t>
            </w:r>
            <w:r w:rsidRPr="00560153">
              <w:rPr>
                <w:rStyle w:val="a5"/>
                <w:rFonts w:ascii="Times New Roman" w:hAnsi="Times New Roman" w:cs="Times New Roman"/>
                <w:sz w:val="20"/>
                <w:szCs w:val="20"/>
                <w:shd w:val="clear" w:color="auto" w:fill="FFFFFF"/>
                <w:lang w:val="kk-KZ"/>
              </w:rPr>
              <w:t> ерекшеліктерін негіздеу.</w:t>
            </w:r>
            <w:r w:rsidR="0095185D">
              <w:rPr>
                <w:rStyle w:val="a5"/>
                <w:rFonts w:ascii="Times New Roman" w:hAnsi="Times New Roman" w:cs="Times New Roman"/>
                <w:sz w:val="20"/>
                <w:szCs w:val="20"/>
                <w:shd w:val="clear" w:color="auto" w:fill="FFFFFF"/>
                <w:lang w:val="kk-KZ"/>
              </w:rPr>
              <w:fldChar w:fldCharType="end"/>
            </w:r>
          </w:p>
          <w:p w:rsidR="00EC0DC7" w:rsidRPr="00560153" w:rsidRDefault="00EC0DC7" w:rsidP="00FD48C6">
            <w:pPr>
              <w:spacing w:after="0" w:line="240" w:lineRule="auto"/>
              <w:rPr>
                <w:rFonts w:ascii="Times New Roman" w:hAnsi="Times New Roman" w:cs="Times New Roman"/>
                <w:sz w:val="20"/>
                <w:szCs w:val="20"/>
                <w:lang w:val="kk-KZ"/>
              </w:rPr>
            </w:pPr>
          </w:p>
        </w:tc>
      </w:tr>
      <w:tr w:rsidR="00EC0DC7" w:rsidRPr="00473078" w:rsidTr="00FD48C6">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3.2.</w:t>
            </w:r>
            <w:r w:rsidRPr="00560153">
              <w:rPr>
                <w:rFonts w:ascii="Times New Roman" w:hAnsi="Times New Roman" w:cs="Times New Roman"/>
                <w:sz w:val="20"/>
                <w:szCs w:val="20"/>
                <w:lang w:val="kk-KZ"/>
              </w:rPr>
              <w:t>Сыни философиялық емес формалардың  философиялық мазмұнын ашу.</w:t>
            </w:r>
          </w:p>
        </w:tc>
      </w:tr>
      <w:tr w:rsidR="00EC0DC7" w:rsidRPr="00473078" w:rsidTr="00FD48C6">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3.3.</w:t>
            </w:r>
            <w:r w:rsidRPr="00560153">
              <w:rPr>
                <w:rFonts w:ascii="Times New Roman" w:hAnsi="Times New Roman" w:cs="Times New Roman"/>
                <w:sz w:val="20"/>
                <w:szCs w:val="20"/>
                <w:lang w:val="kk-KZ"/>
              </w:rPr>
              <w:t xml:space="preserve"> табиғат пен қоғам туралы философиялық тұжырымдамаларды  сыни тұрғыдан талдау және бағалау.  </w:t>
            </w:r>
          </w:p>
        </w:tc>
      </w:tr>
      <w:tr w:rsidR="00EC0DC7" w:rsidRPr="00473078" w:rsidTr="00FD48C6">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b/>
                <w:sz w:val="20"/>
                <w:szCs w:val="20"/>
                <w:lang w:val="kk-KZ" w:eastAsia="ar-SA"/>
              </w:rPr>
            </w:pPr>
            <w:r w:rsidRPr="00560153">
              <w:rPr>
                <w:rFonts w:ascii="Times New Roman" w:hAnsi="Times New Roman" w:cs="Times New Roman"/>
                <w:sz w:val="20"/>
                <w:szCs w:val="20"/>
                <w:lang w:val="kk-KZ"/>
              </w:rPr>
              <w:t xml:space="preserve">ОН4 сыни ойлаудың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4.1.</w:t>
            </w:r>
            <w:r w:rsidRPr="00560153">
              <w:rPr>
                <w:rFonts w:ascii="Times New Roman" w:hAnsi="Times New Roman" w:cs="Times New Roman"/>
                <w:sz w:val="20"/>
                <w:szCs w:val="20"/>
                <w:lang w:val="kk-KZ"/>
              </w:rPr>
              <w:t xml:space="preserve"> мифологиялық, діни және ғылыми дүниетанымның қағидаларын салыстыру.</w:t>
            </w:r>
          </w:p>
        </w:tc>
      </w:tr>
      <w:tr w:rsidR="00EC0DC7" w:rsidRPr="00473078" w:rsidTr="00FD48C6">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4.2.</w:t>
            </w:r>
            <w:r w:rsidRPr="00560153">
              <w:rPr>
                <w:rFonts w:ascii="Times New Roman" w:hAnsi="Times New Roman" w:cs="Times New Roman"/>
                <w:sz w:val="20"/>
                <w:szCs w:val="20"/>
                <w:lang w:val="kk-KZ"/>
              </w:rPr>
              <w:t xml:space="preserve"> дін философиясының мәселелерін бағалауда философиялық талдау әдістемесін қолдану.</w:t>
            </w:r>
          </w:p>
        </w:tc>
      </w:tr>
      <w:tr w:rsidR="00EC0DC7" w:rsidRPr="00473078" w:rsidTr="00FD48C6">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4.3.</w:t>
            </w:r>
            <w:r w:rsidRPr="00560153">
              <w:rPr>
                <w:rFonts w:ascii="Times New Roman" w:hAnsi="Times New Roman" w:cs="Times New Roman"/>
                <w:sz w:val="20"/>
                <w:szCs w:val="20"/>
                <w:lang w:val="kk-KZ"/>
              </w:rPr>
              <w:t xml:space="preserve"> дүниетаным мен әр түрлі көзқарастарды  толықтыру және дамыту.</w:t>
            </w:r>
          </w:p>
        </w:tc>
      </w:tr>
      <w:tr w:rsidR="00EC0DC7" w:rsidRPr="00473078" w:rsidTr="00FD48C6">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b/>
                <w:sz w:val="20"/>
                <w:szCs w:val="20"/>
                <w:lang w:val="kk-KZ" w:eastAsia="ar-SA"/>
              </w:rPr>
            </w:pPr>
            <w:r w:rsidRPr="00560153">
              <w:rPr>
                <w:rFonts w:ascii="Times New Roman" w:hAnsi="Times New Roman" w:cs="Times New Roman"/>
                <w:sz w:val="20"/>
                <w:szCs w:val="20"/>
                <w:lang w:val="kk-KZ"/>
              </w:rPr>
              <w:t>ОН5 сыни ойлаудың негіздеу және қабылдау үшін қазіргі жаһандық,сыни ойлаудың 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5.1.</w:t>
            </w:r>
            <w:r w:rsidRPr="00560153">
              <w:rPr>
                <w:rFonts w:ascii="Times New Roman" w:hAnsi="Times New Roman" w:cs="Times New Roman"/>
                <w:sz w:val="20"/>
                <w:szCs w:val="20"/>
                <w:lang w:val="kk-KZ"/>
              </w:rPr>
              <w:t xml:space="preserve"> идеалдарды,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EC0DC7" w:rsidRPr="00473078" w:rsidTr="00FD48C6">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5.2.</w:t>
            </w:r>
            <w:r w:rsidRPr="00560153">
              <w:rPr>
                <w:rFonts w:ascii="Times New Roman" w:hAnsi="Times New Roman" w:cs="Times New Roman"/>
                <w:sz w:val="20"/>
                <w:szCs w:val="20"/>
                <w:lang w:val="kk-KZ"/>
              </w:rPr>
              <w:t>сыни ойлаудың жағдайларға қатысты өз моральдық көзқарасты анықтау.</w:t>
            </w:r>
          </w:p>
        </w:tc>
      </w:tr>
      <w:tr w:rsidR="00EC0DC7" w:rsidRPr="00473078" w:rsidTr="00FD48C6">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5.3.</w:t>
            </w:r>
            <w:r w:rsidRPr="00560153">
              <w:rPr>
                <w:rFonts w:ascii="Times New Roman" w:hAnsi="Times New Roman" w:cs="Times New Roman"/>
                <w:sz w:val="20"/>
                <w:szCs w:val="20"/>
                <w:lang w:val="kk-KZ"/>
              </w:rPr>
              <w:t>сыни ойлаудың философия, этика және философиялық антропологияның өзекті мәселелері бойынша өз көзқарасынызды дәлелдеу.</w:t>
            </w:r>
          </w:p>
        </w:tc>
      </w:tr>
      <w:tr w:rsidR="00EC0DC7" w:rsidRPr="00473078" w:rsidTr="00FD48C6">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EC0DC7" w:rsidRPr="00560153" w:rsidRDefault="00EC0DC7" w:rsidP="00FD48C6">
            <w:pPr>
              <w:spacing w:after="0" w:line="240" w:lineRule="auto"/>
              <w:jc w:val="both"/>
              <w:rPr>
                <w:rFonts w:ascii="Times New Roman" w:hAnsi="Times New Roman" w:cs="Times New Roman"/>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b/>
                <w:sz w:val="20"/>
                <w:szCs w:val="20"/>
                <w:lang w:val="kk-KZ" w:eastAsia="ar-SA"/>
              </w:rPr>
            </w:pPr>
            <w:r w:rsidRPr="00560153">
              <w:rPr>
                <w:rFonts w:ascii="Times New Roman" w:hAnsi="Times New Roman" w:cs="Times New Roman"/>
                <w:sz w:val="20"/>
                <w:szCs w:val="20"/>
                <w:lang w:val="kk-KZ"/>
              </w:rPr>
              <w:t>ОН6 зерттеу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6.1.</w:t>
            </w:r>
            <w:r w:rsidRPr="00560153">
              <w:rPr>
                <w:rFonts w:ascii="Times New Roman" w:hAnsi="Times New Roman" w:cs="Times New Roman"/>
                <w:sz w:val="20"/>
                <w:szCs w:val="20"/>
                <w:lang w:val="kk-KZ"/>
              </w:rPr>
              <w:t xml:space="preserve"> тұтас сыни ойлаудың философиялық дискурстың зерттеу мақсаттары мен міндеттерін тұжырымдау.</w:t>
            </w:r>
          </w:p>
        </w:tc>
      </w:tr>
      <w:tr w:rsidR="00EC0DC7" w:rsidRPr="00473078" w:rsidTr="00FD48C6">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6.2.</w:t>
            </w:r>
            <w:r w:rsidRPr="00560153">
              <w:rPr>
                <w:rFonts w:ascii="Times New Roman" w:hAnsi="Times New Roman" w:cs="Times New Roman"/>
                <w:sz w:val="20"/>
                <w:szCs w:val="20"/>
                <w:lang w:val="kk-KZ"/>
              </w:rPr>
              <w:t xml:space="preserve"> философиялық мәселелерді талдауға қажетті материалды өз бетінше таңдау және жүзеге асыру.</w:t>
            </w:r>
          </w:p>
        </w:tc>
      </w:tr>
      <w:tr w:rsidR="00EC0DC7" w:rsidRPr="00473078" w:rsidTr="00FD48C6">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EC0DC7" w:rsidRPr="00560153" w:rsidRDefault="00EC0DC7" w:rsidP="00FD48C6">
            <w:pPr>
              <w:spacing w:after="0" w:line="240" w:lineRule="auto"/>
              <w:rPr>
                <w:rFonts w:ascii="Times New Roman" w:hAnsi="Times New Roman" w:cs="Times New Roman"/>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Cs/>
                <w:sz w:val="20"/>
                <w:szCs w:val="20"/>
                <w:lang w:val="kk-KZ"/>
              </w:rPr>
              <w:t>ЖИ 63.</w:t>
            </w:r>
            <w:r w:rsidRPr="00560153">
              <w:rPr>
                <w:rFonts w:ascii="Times New Roman" w:hAnsi="Times New Roman" w:cs="Times New Roman"/>
                <w:sz w:val="20"/>
                <w:szCs w:val="20"/>
                <w:lang w:val="kk-KZ"/>
              </w:rPr>
              <w:t xml:space="preserve"> пәнаралық білімді зерттеу тақырыбы аясында біріктіру.</w:t>
            </w:r>
          </w:p>
        </w:tc>
      </w:tr>
      <w:tr w:rsidR="00EC0DC7" w:rsidRPr="00560153" w:rsidTr="00FD48C6">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EC0DC7" w:rsidRPr="00E84B50" w:rsidRDefault="00EC0DC7" w:rsidP="00FD48C6">
            <w:pPr>
              <w:autoSpaceDE w:val="0"/>
              <w:autoSpaceDN w:val="0"/>
              <w:adjustRightInd w:val="0"/>
              <w:spacing w:after="0" w:line="240" w:lineRule="auto"/>
              <w:rPr>
                <w:rFonts w:ascii="Times New Roman" w:hAnsi="Times New Roman" w:cs="Times New Roman"/>
                <w:sz w:val="20"/>
                <w:szCs w:val="20"/>
                <w:lang w:val="kk-KZ"/>
              </w:rPr>
            </w:pPr>
            <w:r w:rsidRPr="00560153">
              <w:rPr>
                <w:rFonts w:ascii="Times New Roman" w:hAnsi="Times New Roman" w:cs="Times New Roman"/>
                <w:sz w:val="20"/>
                <w:szCs w:val="20"/>
                <w:lang w:val="en-US"/>
              </w:rPr>
              <w:t>L</w:t>
            </w:r>
            <w:r w:rsidRPr="00560153">
              <w:rPr>
                <w:rFonts w:ascii="Times New Roman" w:hAnsi="Times New Roman" w:cs="Times New Roman"/>
                <w:sz w:val="20"/>
                <w:szCs w:val="20"/>
                <w:lang w:val="kk-KZ"/>
              </w:rPr>
              <w:t>2417 логика</w:t>
            </w:r>
          </w:p>
        </w:tc>
      </w:tr>
      <w:tr w:rsidR="00EC0DC7" w:rsidRPr="00560153" w:rsidTr="00FD48C6">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autoSpaceDE w:val="0"/>
              <w:autoSpaceDN w:val="0"/>
              <w:adjustRightInd w:val="0"/>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EC0DC7" w:rsidRPr="00560153" w:rsidRDefault="00EC0DC7" w:rsidP="00FD48C6">
            <w:pPr>
              <w:pStyle w:val="1"/>
              <w:jc w:val="both"/>
              <w:rPr>
                <w:lang w:val="kk-KZ" w:eastAsia="en-US"/>
              </w:rPr>
            </w:pPr>
            <w:r w:rsidRPr="00560153">
              <w:rPr>
                <w:lang w:val="kk-KZ"/>
              </w:rPr>
              <w:t xml:space="preserve">АA3421  Әлеуметтік антропология  </w:t>
            </w:r>
          </w:p>
        </w:tc>
      </w:tr>
      <w:tr w:rsidR="00EC0DC7" w:rsidRPr="00560153" w:rsidTr="00FD48C6">
        <w:tc>
          <w:tcPr>
            <w:tcW w:w="1984"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b/>
                <w:sz w:val="20"/>
                <w:szCs w:val="20"/>
                <w:lang w:val="kk-KZ"/>
              </w:rPr>
            </w:pPr>
            <w:r w:rsidRPr="00560153">
              <w:rPr>
                <w:rStyle w:val="shorttext"/>
                <w:b/>
                <w:bCs/>
                <w:sz w:val="20"/>
                <w:szCs w:val="20"/>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both"/>
              <w:rPr>
                <w:rFonts w:ascii="Times New Roman" w:hAnsi="Times New Roman" w:cs="Times New Roman"/>
                <w:b/>
                <w:sz w:val="20"/>
                <w:szCs w:val="20"/>
                <w:lang w:val="kk-KZ"/>
              </w:rPr>
            </w:pPr>
            <w:r w:rsidRPr="00560153">
              <w:rPr>
                <w:rFonts w:ascii="Times New Roman" w:hAnsi="Times New Roman" w:cs="Times New Roman"/>
                <w:b/>
                <w:sz w:val="20"/>
                <w:szCs w:val="20"/>
                <w:lang w:val="kk-KZ"/>
              </w:rPr>
              <w:t>Негізгі:</w:t>
            </w:r>
          </w:p>
          <w:p w:rsidR="00EC0DC7" w:rsidRPr="00560153" w:rsidRDefault="00EC0DC7" w:rsidP="00FD48C6">
            <w:pPr>
              <w:tabs>
                <w:tab w:val="left" w:pos="284"/>
                <w:tab w:val="left" w:pos="993"/>
              </w:tabs>
              <w:autoSpaceDN w:val="0"/>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lang w:val="kk-KZ"/>
              </w:rPr>
              <w:t>1.</w:t>
            </w:r>
            <w:r w:rsidRPr="00560153">
              <w:rPr>
                <w:rFonts w:ascii="Times New Roman" w:hAnsi="Times New Roman" w:cs="Times New Roman"/>
                <w:sz w:val="20"/>
                <w:szCs w:val="20"/>
              </w:rPr>
              <w:t>Альберт Х. Трактат о критическом разуме / Пер с</w:t>
            </w:r>
            <w:r>
              <w:rPr>
                <w:rFonts w:ascii="Times New Roman" w:hAnsi="Times New Roman" w:cs="Times New Roman"/>
                <w:sz w:val="20"/>
                <w:szCs w:val="20"/>
              </w:rPr>
              <w:t xml:space="preserve"> нем. – М.: </w:t>
            </w:r>
            <w:proofErr w:type="spellStart"/>
            <w:r>
              <w:rPr>
                <w:rFonts w:ascii="Times New Roman" w:hAnsi="Times New Roman" w:cs="Times New Roman"/>
                <w:sz w:val="20"/>
                <w:szCs w:val="20"/>
              </w:rPr>
              <w:t>Едиториал</w:t>
            </w:r>
            <w:proofErr w:type="spellEnd"/>
            <w:r>
              <w:rPr>
                <w:rFonts w:ascii="Times New Roman" w:hAnsi="Times New Roman" w:cs="Times New Roman"/>
                <w:sz w:val="20"/>
                <w:szCs w:val="20"/>
              </w:rPr>
              <w:t xml:space="preserve"> УРСС, 2020</w:t>
            </w:r>
            <w:r w:rsidRPr="00560153">
              <w:rPr>
                <w:rFonts w:ascii="Times New Roman" w:hAnsi="Times New Roman" w:cs="Times New Roman"/>
                <w:sz w:val="20"/>
                <w:szCs w:val="20"/>
              </w:rPr>
              <w:t xml:space="preserve">. – 230 </w:t>
            </w:r>
            <w:r w:rsidRPr="00560153">
              <w:rPr>
                <w:rFonts w:ascii="Times New Roman" w:hAnsi="Times New Roman" w:cs="Times New Roman"/>
                <w:sz w:val="20"/>
                <w:szCs w:val="20"/>
                <w:lang w:val="en-US"/>
              </w:rPr>
              <w:t>c</w:t>
            </w:r>
            <w:r w:rsidRPr="00560153">
              <w:rPr>
                <w:rFonts w:ascii="Times New Roman" w:hAnsi="Times New Roman" w:cs="Times New Roman"/>
                <w:sz w:val="20"/>
                <w:szCs w:val="20"/>
              </w:rPr>
              <w:t>.</w:t>
            </w:r>
          </w:p>
          <w:p w:rsidR="00EC0DC7" w:rsidRPr="00E84B50" w:rsidRDefault="00EC0DC7" w:rsidP="00FD48C6">
            <w:pPr>
              <w:tabs>
                <w:tab w:val="left" w:pos="851"/>
                <w:tab w:val="left" w:pos="993"/>
              </w:tabs>
              <w:spacing w:after="0" w:line="240" w:lineRule="auto"/>
              <w:ind w:right="-1"/>
              <w:jc w:val="both"/>
              <w:rPr>
                <w:rFonts w:ascii="Times New Roman" w:hAnsi="Times New Roman" w:cs="Times New Roman"/>
                <w:bCs/>
                <w:sz w:val="20"/>
                <w:szCs w:val="20"/>
              </w:rPr>
            </w:pPr>
            <w:r>
              <w:rPr>
                <w:rFonts w:ascii="Times New Roman" w:hAnsi="Times New Roman" w:cs="Times New Roman"/>
                <w:bCs/>
                <w:sz w:val="20"/>
                <w:szCs w:val="20"/>
                <w:lang w:val="kk-KZ"/>
              </w:rPr>
              <w:t>2.</w:t>
            </w:r>
            <w:r w:rsidRPr="00E84B50">
              <w:rPr>
                <w:rFonts w:ascii="Times New Roman" w:hAnsi="Times New Roman" w:cs="Times New Roman"/>
                <w:bCs/>
                <w:sz w:val="20"/>
                <w:szCs w:val="20"/>
              </w:rPr>
              <w:t xml:space="preserve">Критическое мышление и новые виды грамотности / </w:t>
            </w:r>
            <w:r>
              <w:rPr>
                <w:rFonts w:ascii="Times New Roman" w:hAnsi="Times New Roman" w:cs="Times New Roman"/>
                <w:bCs/>
                <w:sz w:val="20"/>
                <w:szCs w:val="20"/>
              </w:rPr>
              <w:t>Сост. О. Варшавер. М.: ЦГЛ, 2019</w:t>
            </w:r>
            <w:r w:rsidRPr="00E84B50">
              <w:rPr>
                <w:rFonts w:ascii="Times New Roman" w:hAnsi="Times New Roman" w:cs="Times New Roman"/>
                <w:bCs/>
                <w:sz w:val="20"/>
                <w:szCs w:val="20"/>
              </w:rPr>
              <w:t xml:space="preserve">. - 77 с. </w:t>
            </w:r>
          </w:p>
          <w:p w:rsidR="00EC0DC7" w:rsidRPr="00E84B50" w:rsidRDefault="00EC0DC7" w:rsidP="00FD48C6">
            <w:pPr>
              <w:tabs>
                <w:tab w:val="left" w:pos="993"/>
                <w:tab w:val="left" w:pos="9350"/>
              </w:tabs>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lang w:val="kk-KZ"/>
              </w:rPr>
              <w:t>3.</w:t>
            </w:r>
            <w:r w:rsidRPr="00E84B50">
              <w:rPr>
                <w:rFonts w:ascii="Times New Roman" w:hAnsi="Times New Roman" w:cs="Times New Roman"/>
                <w:sz w:val="20"/>
                <w:szCs w:val="20"/>
              </w:rPr>
              <w:t xml:space="preserve">Критическое мышление, логика, аргументация / Под ред. В.Н. </w:t>
            </w:r>
            <w:proofErr w:type="spellStart"/>
            <w:r w:rsidRPr="00E84B50">
              <w:rPr>
                <w:rFonts w:ascii="Times New Roman" w:hAnsi="Times New Roman" w:cs="Times New Roman"/>
                <w:sz w:val="20"/>
                <w:szCs w:val="20"/>
              </w:rPr>
              <w:t>Брюшинкина</w:t>
            </w:r>
            <w:proofErr w:type="spellEnd"/>
            <w:r w:rsidRPr="00E84B50">
              <w:rPr>
                <w:rFonts w:ascii="Times New Roman" w:hAnsi="Times New Roman" w:cs="Times New Roman"/>
                <w:sz w:val="20"/>
                <w:szCs w:val="20"/>
              </w:rPr>
              <w:t>, В.И. Маркина.  Калининград: Из</w:t>
            </w:r>
            <w:r>
              <w:rPr>
                <w:rFonts w:ascii="Times New Roman" w:hAnsi="Times New Roman" w:cs="Times New Roman"/>
                <w:sz w:val="20"/>
                <w:szCs w:val="20"/>
              </w:rPr>
              <w:t xml:space="preserve">д-во </w:t>
            </w:r>
            <w:proofErr w:type="spellStart"/>
            <w:r>
              <w:rPr>
                <w:rFonts w:ascii="Times New Roman" w:hAnsi="Times New Roman" w:cs="Times New Roman"/>
                <w:sz w:val="20"/>
                <w:szCs w:val="20"/>
              </w:rPr>
              <w:t>Калинингр</w:t>
            </w:r>
            <w:proofErr w:type="spellEnd"/>
            <w:r>
              <w:rPr>
                <w:rFonts w:ascii="Times New Roman" w:hAnsi="Times New Roman" w:cs="Times New Roman"/>
                <w:sz w:val="20"/>
                <w:szCs w:val="20"/>
              </w:rPr>
              <w:t>. гос. ун-та, 2017</w:t>
            </w:r>
            <w:r w:rsidRPr="00E84B50">
              <w:rPr>
                <w:rFonts w:ascii="Times New Roman" w:hAnsi="Times New Roman" w:cs="Times New Roman"/>
                <w:sz w:val="20"/>
                <w:szCs w:val="20"/>
              </w:rPr>
              <w:t>. - 173 с.</w:t>
            </w:r>
          </w:p>
          <w:p w:rsidR="00EC0DC7" w:rsidRPr="00E84B50" w:rsidRDefault="00EC0DC7" w:rsidP="00FD48C6">
            <w:pPr>
              <w:tabs>
                <w:tab w:val="left" w:pos="851"/>
                <w:tab w:val="left" w:pos="993"/>
              </w:tabs>
              <w:spacing w:after="0" w:line="240" w:lineRule="auto"/>
              <w:ind w:right="-1"/>
              <w:jc w:val="both"/>
              <w:rPr>
                <w:rFonts w:ascii="Times New Roman" w:hAnsi="Times New Roman" w:cs="Times New Roman"/>
                <w:bCs/>
                <w:sz w:val="20"/>
                <w:szCs w:val="20"/>
              </w:rPr>
            </w:pPr>
            <w:r>
              <w:rPr>
                <w:rFonts w:ascii="Times New Roman" w:hAnsi="Times New Roman" w:cs="Times New Roman"/>
                <w:bCs/>
                <w:sz w:val="20"/>
                <w:szCs w:val="20"/>
                <w:lang w:val="kk-KZ"/>
              </w:rPr>
              <w:t>4.</w:t>
            </w:r>
            <w:proofErr w:type="spellStart"/>
            <w:r w:rsidRPr="00E84B50">
              <w:rPr>
                <w:rFonts w:ascii="Times New Roman" w:hAnsi="Times New Roman" w:cs="Times New Roman"/>
                <w:bCs/>
                <w:sz w:val="20"/>
                <w:szCs w:val="20"/>
              </w:rPr>
              <w:t>Линдсей</w:t>
            </w:r>
            <w:proofErr w:type="spellEnd"/>
            <w:r w:rsidRPr="00E84B50">
              <w:rPr>
                <w:rFonts w:ascii="Times New Roman" w:hAnsi="Times New Roman" w:cs="Times New Roman"/>
                <w:bCs/>
                <w:sz w:val="20"/>
                <w:szCs w:val="20"/>
              </w:rPr>
              <w:t xml:space="preserve"> Г., </w:t>
            </w:r>
            <w:proofErr w:type="spellStart"/>
            <w:r w:rsidRPr="00E84B50">
              <w:rPr>
                <w:rFonts w:ascii="Times New Roman" w:hAnsi="Times New Roman" w:cs="Times New Roman"/>
                <w:bCs/>
                <w:sz w:val="20"/>
                <w:szCs w:val="20"/>
              </w:rPr>
              <w:t>Халл</w:t>
            </w:r>
            <w:proofErr w:type="spellEnd"/>
            <w:r w:rsidRPr="00E84B50">
              <w:rPr>
                <w:rFonts w:ascii="Times New Roman" w:hAnsi="Times New Roman" w:cs="Times New Roman"/>
                <w:bCs/>
                <w:sz w:val="20"/>
                <w:szCs w:val="20"/>
              </w:rPr>
              <w:t xml:space="preserve"> К.С., Томпсон Р.Ф. Творческое и критическое мышление // Хрестоматия по общей психологии. </w:t>
            </w:r>
            <w:proofErr w:type="spellStart"/>
            <w:r w:rsidRPr="00E84B50">
              <w:rPr>
                <w:rFonts w:ascii="Times New Roman" w:hAnsi="Times New Roman" w:cs="Times New Roman"/>
                <w:bCs/>
                <w:sz w:val="20"/>
                <w:szCs w:val="20"/>
              </w:rPr>
              <w:t>Вып</w:t>
            </w:r>
            <w:proofErr w:type="spellEnd"/>
            <w:r w:rsidRPr="00E84B50">
              <w:rPr>
                <w:rFonts w:ascii="Times New Roman" w:hAnsi="Times New Roman" w:cs="Times New Roman"/>
                <w:bCs/>
                <w:sz w:val="20"/>
                <w:szCs w:val="20"/>
              </w:rPr>
              <w:t xml:space="preserve">. III. Субъект познания / Отв. ред. В.В. Петухов // </w:t>
            </w:r>
            <w:r w:rsidRPr="00E84B50">
              <w:rPr>
                <w:rFonts w:ascii="Times New Roman" w:hAnsi="Times New Roman" w:cs="Times New Roman"/>
                <w:bCs/>
                <w:sz w:val="20"/>
                <w:szCs w:val="20"/>
                <w:lang w:val="en-US"/>
              </w:rPr>
              <w:t>http</w:t>
            </w:r>
            <w:r w:rsidRPr="00E84B50">
              <w:rPr>
                <w:rFonts w:ascii="Times New Roman" w:hAnsi="Times New Roman" w:cs="Times New Roman"/>
                <w:bCs/>
                <w:sz w:val="20"/>
                <w:szCs w:val="20"/>
              </w:rPr>
              <w:t>://</w:t>
            </w:r>
            <w:r w:rsidRPr="00E84B50">
              <w:rPr>
                <w:rFonts w:ascii="Times New Roman" w:hAnsi="Times New Roman" w:cs="Times New Roman"/>
                <w:bCs/>
                <w:sz w:val="20"/>
                <w:szCs w:val="20"/>
                <w:lang w:val="en-US"/>
              </w:rPr>
              <w:t>www</w:t>
            </w:r>
            <w:r w:rsidRPr="00E84B50">
              <w:rPr>
                <w:rFonts w:ascii="Times New Roman" w:hAnsi="Times New Roman" w:cs="Times New Roman"/>
                <w:bCs/>
                <w:sz w:val="20"/>
                <w:szCs w:val="20"/>
              </w:rPr>
              <w:t>.</w:t>
            </w:r>
            <w:proofErr w:type="spellStart"/>
            <w:r w:rsidRPr="00E84B50">
              <w:rPr>
                <w:rFonts w:ascii="Times New Roman" w:hAnsi="Times New Roman" w:cs="Times New Roman"/>
                <w:bCs/>
                <w:sz w:val="20"/>
                <w:szCs w:val="20"/>
                <w:lang w:val="en-US"/>
              </w:rPr>
              <w:t>tsure</w:t>
            </w:r>
            <w:proofErr w:type="spellEnd"/>
            <w:r w:rsidRPr="00E84B50">
              <w:rPr>
                <w:rFonts w:ascii="Times New Roman" w:hAnsi="Times New Roman" w:cs="Times New Roman"/>
                <w:bCs/>
                <w:sz w:val="20"/>
                <w:szCs w:val="20"/>
              </w:rPr>
              <w:t>.</w:t>
            </w:r>
            <w:proofErr w:type="spellStart"/>
            <w:r w:rsidRPr="00E84B50">
              <w:rPr>
                <w:rFonts w:ascii="Times New Roman" w:hAnsi="Times New Roman" w:cs="Times New Roman"/>
                <w:bCs/>
                <w:sz w:val="20"/>
                <w:szCs w:val="20"/>
                <w:lang w:val="en-US"/>
              </w:rPr>
              <w:t>ru</w:t>
            </w:r>
            <w:proofErr w:type="spellEnd"/>
            <w:r w:rsidRPr="00E84B50">
              <w:rPr>
                <w:rFonts w:ascii="Times New Roman" w:hAnsi="Times New Roman" w:cs="Times New Roman"/>
                <w:bCs/>
                <w:sz w:val="20"/>
                <w:szCs w:val="20"/>
              </w:rPr>
              <w:t>/</w:t>
            </w:r>
            <w:r w:rsidRPr="00E84B50">
              <w:rPr>
                <w:rFonts w:ascii="Times New Roman" w:hAnsi="Times New Roman" w:cs="Times New Roman"/>
                <w:bCs/>
                <w:sz w:val="20"/>
                <w:szCs w:val="20"/>
                <w:lang w:val="en-US"/>
              </w:rPr>
              <w:t>University</w:t>
            </w:r>
            <w:r w:rsidRPr="00E84B50">
              <w:rPr>
                <w:rFonts w:ascii="Times New Roman" w:hAnsi="Times New Roman" w:cs="Times New Roman"/>
                <w:bCs/>
                <w:sz w:val="20"/>
                <w:szCs w:val="20"/>
              </w:rPr>
              <w:t>/</w:t>
            </w:r>
            <w:r w:rsidRPr="00E84B50">
              <w:rPr>
                <w:rFonts w:ascii="Times New Roman" w:hAnsi="Times New Roman" w:cs="Times New Roman"/>
                <w:bCs/>
                <w:sz w:val="20"/>
                <w:szCs w:val="20"/>
                <w:lang w:val="en-US"/>
              </w:rPr>
              <w:t>Faculties</w:t>
            </w:r>
            <w:r w:rsidRPr="00E84B50">
              <w:rPr>
                <w:rFonts w:ascii="Times New Roman" w:hAnsi="Times New Roman" w:cs="Times New Roman"/>
                <w:bCs/>
                <w:sz w:val="20"/>
                <w:szCs w:val="20"/>
              </w:rPr>
              <w:t>/</w:t>
            </w:r>
            <w:r w:rsidRPr="00E84B50">
              <w:rPr>
                <w:rFonts w:ascii="Times New Roman" w:hAnsi="Times New Roman" w:cs="Times New Roman"/>
                <w:bCs/>
                <w:sz w:val="20"/>
                <w:szCs w:val="20"/>
                <w:lang w:val="en-US"/>
              </w:rPr>
              <w:t>Fib</w:t>
            </w:r>
            <w:r w:rsidRPr="00E84B50">
              <w:rPr>
                <w:rFonts w:ascii="Times New Roman" w:hAnsi="Times New Roman" w:cs="Times New Roman"/>
                <w:bCs/>
                <w:sz w:val="20"/>
                <w:szCs w:val="20"/>
              </w:rPr>
              <w:t>/</w:t>
            </w:r>
            <w:proofErr w:type="spellStart"/>
            <w:r w:rsidRPr="00E84B50">
              <w:rPr>
                <w:rFonts w:ascii="Times New Roman" w:hAnsi="Times New Roman" w:cs="Times New Roman"/>
                <w:bCs/>
                <w:sz w:val="20"/>
                <w:szCs w:val="20"/>
                <w:lang w:val="en-US"/>
              </w:rPr>
              <w:t>PiBG</w:t>
            </w:r>
            <w:proofErr w:type="spellEnd"/>
            <w:r w:rsidRPr="00E84B50">
              <w:rPr>
                <w:rFonts w:ascii="Times New Roman" w:hAnsi="Times New Roman" w:cs="Times New Roman"/>
                <w:bCs/>
                <w:sz w:val="20"/>
                <w:szCs w:val="20"/>
              </w:rPr>
              <w:t xml:space="preserve">/ </w:t>
            </w:r>
            <w:r w:rsidRPr="00E84B50">
              <w:rPr>
                <w:rFonts w:ascii="Times New Roman" w:hAnsi="Times New Roman" w:cs="Times New Roman"/>
                <w:bCs/>
                <w:sz w:val="20"/>
                <w:szCs w:val="20"/>
                <w:lang w:val="en-US"/>
              </w:rPr>
              <w:t>creative</w:t>
            </w:r>
            <w:r w:rsidRPr="00E84B50">
              <w:rPr>
                <w:rFonts w:ascii="Times New Roman" w:hAnsi="Times New Roman" w:cs="Times New Roman"/>
                <w:bCs/>
                <w:sz w:val="20"/>
                <w:szCs w:val="20"/>
              </w:rPr>
              <w:t>.</w:t>
            </w:r>
            <w:r w:rsidRPr="00E84B50">
              <w:rPr>
                <w:rFonts w:ascii="Times New Roman" w:hAnsi="Times New Roman" w:cs="Times New Roman"/>
                <w:bCs/>
                <w:sz w:val="20"/>
                <w:szCs w:val="20"/>
                <w:lang w:val="en-US"/>
              </w:rPr>
              <w:t>html</w:t>
            </w:r>
          </w:p>
          <w:p w:rsidR="00EC0DC7" w:rsidRPr="00E84B50" w:rsidRDefault="00EC0DC7" w:rsidP="00FD48C6">
            <w:pPr>
              <w:tabs>
                <w:tab w:val="left" w:pos="851"/>
                <w:tab w:val="left" w:pos="993"/>
              </w:tabs>
              <w:spacing w:after="0" w:line="240" w:lineRule="auto"/>
              <w:ind w:right="-1"/>
              <w:jc w:val="both"/>
              <w:rPr>
                <w:rFonts w:ascii="Times New Roman" w:hAnsi="Times New Roman" w:cs="Times New Roman"/>
                <w:bCs/>
                <w:sz w:val="20"/>
                <w:szCs w:val="20"/>
              </w:rPr>
            </w:pPr>
            <w:r>
              <w:rPr>
                <w:rFonts w:ascii="Times New Roman" w:hAnsi="Times New Roman" w:cs="Times New Roman"/>
                <w:sz w:val="20"/>
                <w:szCs w:val="20"/>
                <w:lang w:val="kk-KZ"/>
              </w:rPr>
              <w:t>5.</w:t>
            </w:r>
            <w:r w:rsidRPr="00E84B50">
              <w:rPr>
                <w:rFonts w:ascii="Times New Roman" w:hAnsi="Times New Roman" w:cs="Times New Roman"/>
                <w:sz w:val="20"/>
                <w:szCs w:val="20"/>
              </w:rPr>
              <w:t xml:space="preserve">Бутенко А.В., </w:t>
            </w:r>
            <w:proofErr w:type="spellStart"/>
            <w:r w:rsidRPr="00E84B50">
              <w:rPr>
                <w:rFonts w:ascii="Times New Roman" w:hAnsi="Times New Roman" w:cs="Times New Roman"/>
                <w:sz w:val="20"/>
                <w:szCs w:val="20"/>
              </w:rPr>
              <w:t>Ходос</w:t>
            </w:r>
            <w:proofErr w:type="spellEnd"/>
            <w:r w:rsidRPr="00E84B50">
              <w:rPr>
                <w:rFonts w:ascii="Times New Roman" w:hAnsi="Times New Roman" w:cs="Times New Roman"/>
                <w:sz w:val="20"/>
                <w:szCs w:val="20"/>
              </w:rPr>
              <w:t xml:space="preserve"> Е.А. Критическое мышление: метод, теория, практика. </w:t>
            </w:r>
            <w:proofErr w:type="gramStart"/>
            <w:r w:rsidRPr="00E84B50">
              <w:rPr>
                <w:rFonts w:ascii="Times New Roman" w:hAnsi="Times New Roman" w:cs="Times New Roman"/>
                <w:sz w:val="20"/>
                <w:szCs w:val="20"/>
              </w:rPr>
              <w:t>Учеб</w:t>
            </w:r>
            <w:r>
              <w:rPr>
                <w:rFonts w:ascii="Times New Roman" w:hAnsi="Times New Roman" w:cs="Times New Roman"/>
                <w:sz w:val="20"/>
                <w:szCs w:val="20"/>
              </w:rPr>
              <w:t>.-</w:t>
            </w:r>
            <w:proofErr w:type="gramEnd"/>
            <w:r>
              <w:rPr>
                <w:rFonts w:ascii="Times New Roman" w:hAnsi="Times New Roman" w:cs="Times New Roman"/>
                <w:sz w:val="20"/>
                <w:szCs w:val="20"/>
              </w:rPr>
              <w:t xml:space="preserve">метод. Пособие. М.: </w:t>
            </w:r>
            <w:proofErr w:type="spellStart"/>
            <w:r>
              <w:rPr>
                <w:rFonts w:ascii="Times New Roman" w:hAnsi="Times New Roman" w:cs="Times New Roman"/>
                <w:sz w:val="20"/>
                <w:szCs w:val="20"/>
              </w:rPr>
              <w:t>Мирос</w:t>
            </w:r>
            <w:proofErr w:type="spellEnd"/>
            <w:r>
              <w:rPr>
                <w:rFonts w:ascii="Times New Roman" w:hAnsi="Times New Roman" w:cs="Times New Roman"/>
                <w:sz w:val="20"/>
                <w:szCs w:val="20"/>
              </w:rPr>
              <w:t>, 201</w:t>
            </w:r>
            <w:r w:rsidRPr="00E84B50">
              <w:rPr>
                <w:rFonts w:ascii="Times New Roman" w:hAnsi="Times New Roman" w:cs="Times New Roman"/>
                <w:sz w:val="20"/>
                <w:szCs w:val="20"/>
              </w:rPr>
              <w:t xml:space="preserve">2. – 348 </w:t>
            </w:r>
            <w:r w:rsidRPr="00E84B50">
              <w:rPr>
                <w:rFonts w:ascii="Times New Roman" w:hAnsi="Times New Roman" w:cs="Times New Roman"/>
                <w:sz w:val="20"/>
                <w:szCs w:val="20"/>
                <w:lang w:val="en-US"/>
              </w:rPr>
              <w:t>c</w:t>
            </w:r>
            <w:r w:rsidRPr="00E84B50">
              <w:rPr>
                <w:rFonts w:ascii="Times New Roman" w:hAnsi="Times New Roman" w:cs="Times New Roman"/>
                <w:sz w:val="20"/>
                <w:szCs w:val="20"/>
              </w:rPr>
              <w:t>.</w:t>
            </w:r>
          </w:p>
          <w:p w:rsidR="00EC0DC7" w:rsidRPr="00E84B50" w:rsidRDefault="00EC0DC7" w:rsidP="00FD48C6">
            <w:pPr>
              <w:tabs>
                <w:tab w:val="left" w:pos="851"/>
                <w:tab w:val="left" w:pos="993"/>
              </w:tabs>
              <w:spacing w:after="0" w:line="240" w:lineRule="auto"/>
              <w:ind w:right="-1"/>
              <w:jc w:val="both"/>
              <w:rPr>
                <w:rFonts w:ascii="Times New Roman" w:hAnsi="Times New Roman" w:cs="Times New Roman"/>
                <w:bCs/>
                <w:sz w:val="20"/>
                <w:szCs w:val="20"/>
              </w:rPr>
            </w:pPr>
            <w:r>
              <w:rPr>
                <w:rFonts w:ascii="Times New Roman" w:hAnsi="Times New Roman" w:cs="Times New Roman"/>
                <w:sz w:val="20"/>
                <w:szCs w:val="20"/>
                <w:lang w:val="kk-KZ"/>
              </w:rPr>
              <w:t>6.</w:t>
            </w:r>
            <w:proofErr w:type="spellStart"/>
            <w:r w:rsidRPr="00E84B50">
              <w:rPr>
                <w:rFonts w:ascii="Times New Roman" w:hAnsi="Times New Roman" w:cs="Times New Roman"/>
                <w:sz w:val="20"/>
                <w:szCs w:val="20"/>
              </w:rPr>
              <w:t>Великанова</w:t>
            </w:r>
            <w:proofErr w:type="spellEnd"/>
            <w:r w:rsidRPr="00E84B50">
              <w:rPr>
                <w:rFonts w:ascii="Times New Roman" w:hAnsi="Times New Roman" w:cs="Times New Roman"/>
                <w:sz w:val="20"/>
                <w:szCs w:val="20"/>
              </w:rPr>
              <w:t xml:space="preserve"> А.В. и др. Технология развития критического мышления через чтение и письмо. Дебат</w:t>
            </w:r>
            <w:r>
              <w:rPr>
                <w:rFonts w:ascii="Times New Roman" w:hAnsi="Times New Roman" w:cs="Times New Roman"/>
                <w:sz w:val="20"/>
                <w:szCs w:val="20"/>
              </w:rPr>
              <w:t>ы. Портфолио. Самара: Профи, 2018</w:t>
            </w:r>
            <w:r w:rsidRPr="00E84B50">
              <w:rPr>
                <w:rFonts w:ascii="Times New Roman" w:hAnsi="Times New Roman" w:cs="Times New Roman"/>
                <w:sz w:val="20"/>
                <w:szCs w:val="20"/>
              </w:rPr>
              <w:t>.  –</w:t>
            </w:r>
            <w:r w:rsidRPr="00EC0DC7">
              <w:rPr>
                <w:rFonts w:ascii="Times New Roman" w:hAnsi="Times New Roman" w:cs="Times New Roman"/>
                <w:sz w:val="20"/>
                <w:szCs w:val="20"/>
              </w:rPr>
              <w:t xml:space="preserve"> 280 </w:t>
            </w:r>
            <w:r w:rsidRPr="00E84B50">
              <w:rPr>
                <w:rFonts w:ascii="Times New Roman" w:hAnsi="Times New Roman" w:cs="Times New Roman"/>
                <w:sz w:val="20"/>
                <w:szCs w:val="20"/>
                <w:lang w:val="en-US"/>
              </w:rPr>
              <w:t>c</w:t>
            </w:r>
            <w:r w:rsidRPr="00EC0DC7">
              <w:rPr>
                <w:rFonts w:ascii="Times New Roman" w:hAnsi="Times New Roman" w:cs="Times New Roman"/>
                <w:sz w:val="20"/>
                <w:szCs w:val="20"/>
              </w:rPr>
              <w:t>.</w:t>
            </w:r>
          </w:p>
          <w:p w:rsidR="00EC0DC7" w:rsidRPr="00E84B50" w:rsidRDefault="00EC0DC7" w:rsidP="00FD48C6">
            <w:pPr>
              <w:tabs>
                <w:tab w:val="left" w:pos="851"/>
                <w:tab w:val="left" w:pos="993"/>
              </w:tabs>
              <w:spacing w:after="0" w:line="240" w:lineRule="auto"/>
              <w:ind w:right="-1"/>
              <w:jc w:val="both"/>
              <w:rPr>
                <w:rFonts w:ascii="Times New Roman" w:hAnsi="Times New Roman" w:cs="Times New Roman"/>
                <w:b/>
                <w:bCs/>
                <w:sz w:val="20"/>
                <w:szCs w:val="20"/>
                <w:lang w:val="kk-KZ"/>
              </w:rPr>
            </w:pPr>
            <w:r w:rsidRPr="00E84B50">
              <w:rPr>
                <w:rFonts w:ascii="Times New Roman" w:hAnsi="Times New Roman" w:cs="Times New Roman"/>
                <w:b/>
                <w:sz w:val="20"/>
                <w:szCs w:val="20"/>
                <w:lang w:val="kk-KZ"/>
              </w:rPr>
              <w:t>Қосымша</w:t>
            </w:r>
          </w:p>
          <w:p w:rsidR="00EC0DC7" w:rsidRPr="00E84B50" w:rsidRDefault="00EC0DC7" w:rsidP="00FD48C6">
            <w:pPr>
              <w:tabs>
                <w:tab w:val="left" w:pos="851"/>
                <w:tab w:val="left" w:pos="993"/>
              </w:tabs>
              <w:spacing w:after="0" w:line="240" w:lineRule="auto"/>
              <w:ind w:right="-1"/>
              <w:jc w:val="both"/>
              <w:rPr>
                <w:rFonts w:ascii="Times New Roman" w:hAnsi="Times New Roman" w:cs="Times New Roman"/>
                <w:bCs/>
                <w:sz w:val="20"/>
                <w:szCs w:val="20"/>
              </w:rPr>
            </w:pPr>
            <w:r>
              <w:rPr>
                <w:rFonts w:ascii="Times New Roman" w:hAnsi="Times New Roman" w:cs="Times New Roman"/>
                <w:sz w:val="20"/>
                <w:szCs w:val="20"/>
                <w:lang w:val="kk-KZ"/>
              </w:rPr>
              <w:t>1.</w:t>
            </w:r>
            <w:proofErr w:type="spellStart"/>
            <w:r w:rsidRPr="00E84B50">
              <w:rPr>
                <w:rFonts w:ascii="Times New Roman" w:hAnsi="Times New Roman" w:cs="Times New Roman"/>
                <w:sz w:val="20"/>
                <w:szCs w:val="20"/>
              </w:rPr>
              <w:t>Загашев</w:t>
            </w:r>
            <w:proofErr w:type="spellEnd"/>
            <w:r w:rsidRPr="00E84B50">
              <w:rPr>
                <w:rFonts w:ascii="Times New Roman" w:hAnsi="Times New Roman" w:cs="Times New Roman"/>
                <w:sz w:val="20"/>
                <w:szCs w:val="20"/>
              </w:rPr>
              <w:t xml:space="preserve"> И.О., Заир-Бек С.И. Критическое мышление: технология развития. – СПб: Альянс-Дельта, 2003. - 284 с. </w:t>
            </w:r>
          </w:p>
          <w:p w:rsidR="00EC0DC7" w:rsidRPr="00E84B50" w:rsidRDefault="00EC0DC7" w:rsidP="00FD48C6">
            <w:pPr>
              <w:tabs>
                <w:tab w:val="left" w:pos="851"/>
                <w:tab w:val="left" w:pos="993"/>
              </w:tabs>
              <w:spacing w:after="0" w:line="240" w:lineRule="auto"/>
              <w:ind w:right="-1"/>
              <w:jc w:val="both"/>
              <w:rPr>
                <w:rFonts w:ascii="Times New Roman" w:hAnsi="Times New Roman" w:cs="Times New Roman"/>
                <w:bCs/>
                <w:sz w:val="20"/>
                <w:szCs w:val="20"/>
              </w:rPr>
            </w:pPr>
            <w:r>
              <w:rPr>
                <w:rFonts w:ascii="Times New Roman" w:hAnsi="Times New Roman" w:cs="Times New Roman"/>
                <w:bCs/>
                <w:sz w:val="20"/>
                <w:szCs w:val="20"/>
                <w:lang w:val="kk-KZ"/>
              </w:rPr>
              <w:t>2.</w:t>
            </w:r>
            <w:r w:rsidRPr="00E84B50">
              <w:rPr>
                <w:rFonts w:ascii="Times New Roman" w:hAnsi="Times New Roman" w:cs="Times New Roman"/>
                <w:bCs/>
                <w:sz w:val="20"/>
                <w:szCs w:val="20"/>
              </w:rPr>
              <w:t xml:space="preserve">Ахметова Л.С., Веревкин А.В., Лифанова Т.Ю., Шорохов Д.П. </w:t>
            </w:r>
            <w:proofErr w:type="spellStart"/>
            <w:r w:rsidRPr="00E84B50">
              <w:rPr>
                <w:rFonts w:ascii="Times New Roman" w:eastAsia="Times New Roman" w:hAnsi="Times New Roman" w:cs="Times New Roman"/>
                <w:sz w:val="20"/>
                <w:szCs w:val="20"/>
              </w:rPr>
              <w:t>Медиаобразование</w:t>
            </w:r>
            <w:proofErr w:type="spellEnd"/>
            <w:r w:rsidRPr="00E84B50">
              <w:rPr>
                <w:rFonts w:ascii="Times New Roman" w:eastAsia="Times New Roman" w:hAnsi="Times New Roman" w:cs="Times New Roman"/>
                <w:sz w:val="20"/>
                <w:szCs w:val="20"/>
              </w:rPr>
              <w:t xml:space="preserve"> в Казахстане. - Алматы, Казак </w:t>
            </w:r>
            <w:proofErr w:type="spellStart"/>
            <w:r w:rsidRPr="00E84B50">
              <w:rPr>
                <w:rFonts w:ascii="Times New Roman" w:eastAsia="Times New Roman" w:hAnsi="Times New Roman" w:cs="Times New Roman"/>
                <w:sz w:val="20"/>
                <w:szCs w:val="20"/>
              </w:rPr>
              <w:t>университетi</w:t>
            </w:r>
            <w:proofErr w:type="spellEnd"/>
            <w:r w:rsidRPr="00E84B50">
              <w:rPr>
                <w:rFonts w:ascii="Times New Roman" w:eastAsia="Times New Roman" w:hAnsi="Times New Roman" w:cs="Times New Roman"/>
                <w:sz w:val="20"/>
                <w:szCs w:val="20"/>
              </w:rPr>
              <w:t>, 2013. – 220 с.</w:t>
            </w:r>
          </w:p>
          <w:p w:rsidR="00EC0DC7" w:rsidRPr="00EC0DC7" w:rsidRDefault="00EC0DC7" w:rsidP="00FD48C6">
            <w:pPr>
              <w:tabs>
                <w:tab w:val="left" w:pos="851"/>
                <w:tab w:val="left" w:pos="993"/>
              </w:tabs>
              <w:spacing w:after="0" w:line="240" w:lineRule="auto"/>
              <w:ind w:right="-1"/>
              <w:jc w:val="both"/>
              <w:rPr>
                <w:rFonts w:ascii="Times New Roman" w:hAnsi="Times New Roman" w:cs="Times New Roman"/>
                <w:bCs/>
                <w:sz w:val="20"/>
                <w:szCs w:val="20"/>
                <w:lang w:val="en-US"/>
              </w:rPr>
            </w:pPr>
            <w:r>
              <w:rPr>
                <w:rFonts w:ascii="Times New Roman" w:hAnsi="Times New Roman" w:cs="Times New Roman"/>
                <w:sz w:val="20"/>
                <w:szCs w:val="20"/>
                <w:lang w:val="kk-KZ"/>
              </w:rPr>
              <w:t>3.</w:t>
            </w:r>
            <w:r w:rsidRPr="00E84B50">
              <w:rPr>
                <w:rFonts w:ascii="Times New Roman" w:hAnsi="Times New Roman" w:cs="Times New Roman"/>
                <w:sz w:val="20"/>
                <w:szCs w:val="20"/>
              </w:rPr>
              <w:t xml:space="preserve">Волков Е.Н. Критическое мышление: принципы и признаки. </w:t>
            </w:r>
            <w:r w:rsidRPr="00E84B50">
              <w:rPr>
                <w:rFonts w:ascii="Times New Roman" w:hAnsi="Times New Roman" w:cs="Times New Roman"/>
                <w:sz w:val="20"/>
                <w:szCs w:val="20"/>
                <w:lang w:val="en-US"/>
              </w:rPr>
              <w:t xml:space="preserve">2004. // http://evolkov.net/critic.think/articles/ </w:t>
            </w:r>
            <w:proofErr w:type="spellStart"/>
            <w:r w:rsidRPr="00E84B50">
              <w:rPr>
                <w:rFonts w:ascii="Times New Roman" w:hAnsi="Times New Roman" w:cs="Times New Roman"/>
                <w:sz w:val="20"/>
                <w:szCs w:val="20"/>
                <w:lang w:val="en-US"/>
              </w:rPr>
              <w:t>Volkov</w:t>
            </w:r>
            <w:proofErr w:type="spellEnd"/>
            <w:r w:rsidRPr="00E84B50">
              <w:rPr>
                <w:rFonts w:ascii="Times New Roman" w:hAnsi="Times New Roman" w:cs="Times New Roman"/>
                <w:sz w:val="20"/>
                <w:szCs w:val="20"/>
                <w:lang w:val="en-US"/>
              </w:rPr>
              <w:t xml:space="preserve">. </w:t>
            </w:r>
            <w:proofErr w:type="spellStart"/>
            <w:r w:rsidRPr="00E84B50">
              <w:rPr>
                <w:rFonts w:ascii="Times New Roman" w:hAnsi="Times New Roman" w:cs="Times New Roman"/>
                <w:sz w:val="20"/>
                <w:szCs w:val="20"/>
                <w:lang w:val="en-US"/>
              </w:rPr>
              <w:t>E</w:t>
            </w:r>
            <w:r w:rsidRPr="00EC0DC7">
              <w:rPr>
                <w:rFonts w:ascii="Times New Roman" w:hAnsi="Times New Roman" w:cs="Times New Roman"/>
                <w:sz w:val="20"/>
                <w:szCs w:val="20"/>
                <w:lang w:val="en-US"/>
              </w:rPr>
              <w:t>.</w:t>
            </w:r>
            <w:r w:rsidRPr="00E84B50">
              <w:rPr>
                <w:rFonts w:ascii="Times New Roman" w:hAnsi="Times New Roman" w:cs="Times New Roman"/>
                <w:sz w:val="20"/>
                <w:szCs w:val="20"/>
                <w:lang w:val="en-US"/>
              </w:rPr>
              <w:t>Critical</w:t>
            </w:r>
            <w:r w:rsidRPr="00EC0DC7">
              <w:rPr>
                <w:rFonts w:ascii="Times New Roman" w:hAnsi="Times New Roman" w:cs="Times New Roman"/>
                <w:sz w:val="20"/>
                <w:szCs w:val="20"/>
                <w:lang w:val="en-US"/>
              </w:rPr>
              <w:t>.</w:t>
            </w:r>
            <w:r w:rsidRPr="00E84B50">
              <w:rPr>
                <w:rFonts w:ascii="Times New Roman" w:hAnsi="Times New Roman" w:cs="Times New Roman"/>
                <w:sz w:val="20"/>
                <w:szCs w:val="20"/>
                <w:lang w:val="en-US"/>
              </w:rPr>
              <w:t>think</w:t>
            </w:r>
            <w:proofErr w:type="spellEnd"/>
            <w:r w:rsidRPr="00EC0DC7">
              <w:rPr>
                <w:rFonts w:ascii="Times New Roman" w:hAnsi="Times New Roman" w:cs="Times New Roman"/>
                <w:sz w:val="20"/>
                <w:szCs w:val="20"/>
                <w:lang w:val="en-US"/>
              </w:rPr>
              <w:t xml:space="preserve">. </w:t>
            </w:r>
            <w:r w:rsidRPr="00E84B50">
              <w:rPr>
                <w:rFonts w:ascii="Times New Roman" w:hAnsi="Times New Roman" w:cs="Times New Roman"/>
                <w:sz w:val="20"/>
                <w:szCs w:val="20"/>
                <w:lang w:val="en-US"/>
              </w:rPr>
              <w:t>principles</w:t>
            </w:r>
            <w:r w:rsidRPr="00EC0DC7">
              <w:rPr>
                <w:rFonts w:ascii="Times New Roman" w:hAnsi="Times New Roman" w:cs="Times New Roman"/>
                <w:sz w:val="20"/>
                <w:szCs w:val="20"/>
                <w:lang w:val="en-US"/>
              </w:rPr>
              <w:t xml:space="preserve">. </w:t>
            </w:r>
            <w:r w:rsidRPr="00E84B50">
              <w:rPr>
                <w:rFonts w:ascii="Times New Roman" w:hAnsi="Times New Roman" w:cs="Times New Roman"/>
                <w:sz w:val="20"/>
                <w:szCs w:val="20"/>
                <w:lang w:val="en-US"/>
              </w:rPr>
              <w:t>introduction</w:t>
            </w:r>
            <w:r w:rsidRPr="00EC0DC7">
              <w:rPr>
                <w:rFonts w:ascii="Times New Roman" w:hAnsi="Times New Roman" w:cs="Times New Roman"/>
                <w:sz w:val="20"/>
                <w:szCs w:val="20"/>
                <w:lang w:val="en-US"/>
              </w:rPr>
              <w:t>.</w:t>
            </w:r>
            <w:r w:rsidRPr="00E84B50">
              <w:rPr>
                <w:rFonts w:ascii="Times New Roman" w:hAnsi="Times New Roman" w:cs="Times New Roman"/>
                <w:sz w:val="20"/>
                <w:szCs w:val="20"/>
                <w:lang w:val="en-US"/>
              </w:rPr>
              <w:t>html</w:t>
            </w:r>
            <w:r w:rsidRPr="00EC0DC7">
              <w:rPr>
                <w:rFonts w:ascii="Times New Roman" w:hAnsi="Times New Roman" w:cs="Times New Roman"/>
                <w:sz w:val="20"/>
                <w:szCs w:val="20"/>
                <w:lang w:val="en-US"/>
              </w:rPr>
              <w:t xml:space="preserve"> </w:t>
            </w:r>
          </w:p>
          <w:p w:rsidR="00EC0DC7" w:rsidRPr="00E84B50" w:rsidRDefault="00EC0DC7" w:rsidP="00FD48C6">
            <w:pPr>
              <w:tabs>
                <w:tab w:val="left" w:pos="851"/>
                <w:tab w:val="left" w:pos="993"/>
              </w:tabs>
              <w:spacing w:after="0" w:line="240" w:lineRule="auto"/>
              <w:ind w:right="-1"/>
              <w:jc w:val="both"/>
              <w:rPr>
                <w:rFonts w:ascii="Times New Roman" w:hAnsi="Times New Roman" w:cs="Times New Roman"/>
                <w:bCs/>
                <w:sz w:val="20"/>
                <w:szCs w:val="20"/>
              </w:rPr>
            </w:pPr>
            <w:r>
              <w:rPr>
                <w:rFonts w:ascii="Times New Roman" w:hAnsi="Times New Roman" w:cs="Times New Roman"/>
                <w:sz w:val="20"/>
                <w:szCs w:val="20"/>
                <w:lang w:val="kk-KZ"/>
              </w:rPr>
              <w:t>4.</w:t>
            </w:r>
            <w:proofErr w:type="spellStart"/>
            <w:r w:rsidRPr="00E84B50">
              <w:rPr>
                <w:rFonts w:ascii="Times New Roman" w:hAnsi="Times New Roman" w:cs="Times New Roman"/>
                <w:sz w:val="20"/>
                <w:szCs w:val="20"/>
              </w:rPr>
              <w:t>Канеман</w:t>
            </w:r>
            <w:proofErr w:type="spellEnd"/>
            <w:r w:rsidRPr="00EC0DC7">
              <w:rPr>
                <w:rFonts w:ascii="Times New Roman" w:hAnsi="Times New Roman" w:cs="Times New Roman"/>
                <w:sz w:val="20"/>
                <w:szCs w:val="20"/>
                <w:lang w:val="en-US"/>
              </w:rPr>
              <w:t xml:space="preserve"> </w:t>
            </w:r>
            <w:r w:rsidRPr="00E84B50">
              <w:rPr>
                <w:rFonts w:ascii="Times New Roman" w:hAnsi="Times New Roman" w:cs="Times New Roman"/>
                <w:sz w:val="20"/>
                <w:szCs w:val="20"/>
              </w:rPr>
              <w:t>Д</w:t>
            </w:r>
            <w:r w:rsidRPr="00EC0DC7">
              <w:rPr>
                <w:rFonts w:ascii="Times New Roman" w:hAnsi="Times New Roman" w:cs="Times New Roman"/>
                <w:sz w:val="20"/>
                <w:szCs w:val="20"/>
                <w:lang w:val="en-US"/>
              </w:rPr>
              <w:t xml:space="preserve">., </w:t>
            </w:r>
            <w:proofErr w:type="spellStart"/>
            <w:r w:rsidRPr="00E84B50">
              <w:rPr>
                <w:rFonts w:ascii="Times New Roman" w:hAnsi="Times New Roman" w:cs="Times New Roman"/>
                <w:sz w:val="20"/>
                <w:szCs w:val="20"/>
              </w:rPr>
              <w:t>Словик</w:t>
            </w:r>
            <w:proofErr w:type="spellEnd"/>
            <w:r w:rsidRPr="00EC0DC7">
              <w:rPr>
                <w:rFonts w:ascii="Times New Roman" w:hAnsi="Times New Roman" w:cs="Times New Roman"/>
                <w:sz w:val="20"/>
                <w:szCs w:val="20"/>
                <w:lang w:val="en-US"/>
              </w:rPr>
              <w:t xml:space="preserve"> </w:t>
            </w:r>
            <w:r w:rsidRPr="00E84B50">
              <w:rPr>
                <w:rFonts w:ascii="Times New Roman" w:hAnsi="Times New Roman" w:cs="Times New Roman"/>
                <w:sz w:val="20"/>
                <w:szCs w:val="20"/>
              </w:rPr>
              <w:t>П</w:t>
            </w:r>
            <w:r w:rsidRPr="00EC0DC7">
              <w:rPr>
                <w:rFonts w:ascii="Times New Roman" w:hAnsi="Times New Roman" w:cs="Times New Roman"/>
                <w:sz w:val="20"/>
                <w:szCs w:val="20"/>
                <w:lang w:val="en-US"/>
              </w:rPr>
              <w:t xml:space="preserve">., </w:t>
            </w:r>
            <w:proofErr w:type="spellStart"/>
            <w:r w:rsidRPr="00E84B50">
              <w:rPr>
                <w:rFonts w:ascii="Times New Roman" w:hAnsi="Times New Roman" w:cs="Times New Roman"/>
                <w:sz w:val="20"/>
                <w:szCs w:val="20"/>
              </w:rPr>
              <w:t>Тверски</w:t>
            </w:r>
            <w:proofErr w:type="spellEnd"/>
            <w:r w:rsidRPr="00EC0DC7">
              <w:rPr>
                <w:rFonts w:ascii="Times New Roman" w:hAnsi="Times New Roman" w:cs="Times New Roman"/>
                <w:sz w:val="20"/>
                <w:szCs w:val="20"/>
                <w:lang w:val="en-US"/>
              </w:rPr>
              <w:t xml:space="preserve"> </w:t>
            </w:r>
            <w:r w:rsidRPr="00E84B50">
              <w:rPr>
                <w:rFonts w:ascii="Times New Roman" w:hAnsi="Times New Roman" w:cs="Times New Roman"/>
                <w:sz w:val="20"/>
                <w:szCs w:val="20"/>
              </w:rPr>
              <w:t>А</w:t>
            </w:r>
            <w:r w:rsidRPr="00EC0DC7">
              <w:rPr>
                <w:rFonts w:ascii="Times New Roman" w:hAnsi="Times New Roman" w:cs="Times New Roman"/>
                <w:sz w:val="20"/>
                <w:szCs w:val="20"/>
                <w:lang w:val="en-US"/>
              </w:rPr>
              <w:t>. (</w:t>
            </w:r>
            <w:proofErr w:type="spellStart"/>
            <w:r w:rsidRPr="00E84B50">
              <w:rPr>
                <w:rFonts w:ascii="Times New Roman" w:hAnsi="Times New Roman" w:cs="Times New Roman"/>
                <w:sz w:val="20"/>
                <w:szCs w:val="20"/>
              </w:rPr>
              <w:t>ред</w:t>
            </w:r>
            <w:proofErr w:type="spellEnd"/>
            <w:r w:rsidRPr="00EC0DC7">
              <w:rPr>
                <w:rFonts w:ascii="Times New Roman" w:hAnsi="Times New Roman" w:cs="Times New Roman"/>
                <w:sz w:val="20"/>
                <w:szCs w:val="20"/>
                <w:lang w:val="en-US"/>
              </w:rPr>
              <w:t xml:space="preserve">.) </w:t>
            </w:r>
            <w:r w:rsidRPr="00E84B50">
              <w:rPr>
                <w:rFonts w:ascii="Times New Roman" w:hAnsi="Times New Roman" w:cs="Times New Roman"/>
                <w:sz w:val="20"/>
                <w:szCs w:val="20"/>
              </w:rPr>
              <w:t xml:space="preserve">Принятие решений в неопределенности: Правила и предубеждения / Пер. с англ. – Харьков: Изд-во Институт прикладной психологии, «Гуманитарный Центр», 2005. – 402 </w:t>
            </w:r>
            <w:r w:rsidRPr="00E84B50">
              <w:rPr>
                <w:rFonts w:ascii="Times New Roman" w:hAnsi="Times New Roman" w:cs="Times New Roman"/>
                <w:sz w:val="20"/>
                <w:szCs w:val="20"/>
                <w:lang w:val="en-US"/>
              </w:rPr>
              <w:t>c</w:t>
            </w:r>
            <w:r w:rsidRPr="00E84B50">
              <w:rPr>
                <w:rFonts w:ascii="Times New Roman" w:hAnsi="Times New Roman" w:cs="Times New Roman"/>
                <w:sz w:val="20"/>
                <w:szCs w:val="20"/>
              </w:rPr>
              <w:t>.</w:t>
            </w:r>
          </w:p>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sz w:val="20"/>
                <w:szCs w:val="20"/>
                <w:lang w:val="kk-KZ"/>
              </w:rPr>
              <w:t>Интернет материалдары</w:t>
            </w:r>
            <w:r w:rsidRPr="00560153">
              <w:rPr>
                <w:rFonts w:ascii="Times New Roman" w:hAnsi="Times New Roman" w:cs="Times New Roman"/>
                <w:sz w:val="20"/>
                <w:szCs w:val="20"/>
                <w:lang w:val="kk-KZ"/>
              </w:rPr>
              <w:t>:</w:t>
            </w:r>
          </w:p>
          <w:p w:rsidR="00EC0DC7" w:rsidRPr="00560153" w:rsidRDefault="00EC0DC7" w:rsidP="00EC0DC7">
            <w:pPr>
              <w:pStyle w:val="a3"/>
              <w:numPr>
                <w:ilvl w:val="0"/>
                <w:numId w:val="1"/>
              </w:numPr>
              <w:tabs>
                <w:tab w:val="left" w:pos="321"/>
              </w:tabs>
              <w:spacing w:after="0" w:line="240" w:lineRule="auto"/>
              <w:ind w:left="0" w:firstLine="179"/>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 xml:space="preserve">Библиотека сайта philosophy.ru: </w:t>
            </w:r>
            <w:r w:rsidR="0095185D">
              <w:rPr>
                <w:rStyle w:val="a5"/>
                <w:rFonts w:ascii="Times New Roman" w:hAnsi="Times New Roman" w:cs="Times New Roman"/>
                <w:sz w:val="20"/>
                <w:szCs w:val="20"/>
                <w:lang w:val="kk-KZ"/>
              </w:rPr>
              <w:fldChar w:fldCharType="begin"/>
            </w:r>
            <w:r w:rsidR="0095185D">
              <w:rPr>
                <w:rStyle w:val="a5"/>
                <w:rFonts w:ascii="Times New Roman" w:hAnsi="Times New Roman" w:cs="Times New Roman"/>
                <w:sz w:val="20"/>
                <w:szCs w:val="20"/>
                <w:lang w:val="kk-KZ"/>
              </w:rPr>
              <w:instrText xml:space="preserve"> HYPERLINK "http://www.philosophy.ru/" </w:instrText>
            </w:r>
            <w:r w:rsidR="0095185D">
              <w:rPr>
                <w:rStyle w:val="a5"/>
                <w:rFonts w:ascii="Times New Roman" w:hAnsi="Times New Roman" w:cs="Times New Roman"/>
                <w:sz w:val="20"/>
                <w:szCs w:val="20"/>
                <w:lang w:val="kk-KZ"/>
              </w:rPr>
              <w:fldChar w:fldCharType="separate"/>
            </w:r>
            <w:r w:rsidRPr="00560153">
              <w:rPr>
                <w:rStyle w:val="a5"/>
                <w:rFonts w:ascii="Times New Roman" w:hAnsi="Times New Roman" w:cs="Times New Roman"/>
                <w:sz w:val="20"/>
                <w:szCs w:val="20"/>
                <w:lang w:val="kk-KZ"/>
              </w:rPr>
              <w:t>http://www.philosophy.ru/</w:t>
            </w:r>
            <w:r w:rsidR="0095185D">
              <w:rPr>
                <w:rStyle w:val="a5"/>
                <w:rFonts w:ascii="Times New Roman" w:hAnsi="Times New Roman" w:cs="Times New Roman"/>
                <w:sz w:val="20"/>
                <w:szCs w:val="20"/>
                <w:lang w:val="kk-KZ"/>
              </w:rPr>
              <w:fldChar w:fldCharType="end"/>
            </w:r>
          </w:p>
          <w:p w:rsidR="00EC0DC7" w:rsidRPr="00560153" w:rsidRDefault="00EC0DC7" w:rsidP="00EC0DC7">
            <w:pPr>
              <w:pStyle w:val="a3"/>
              <w:numPr>
                <w:ilvl w:val="0"/>
                <w:numId w:val="1"/>
              </w:numPr>
              <w:tabs>
                <w:tab w:val="left" w:pos="321"/>
              </w:tabs>
              <w:spacing w:after="0" w:line="240" w:lineRule="auto"/>
              <w:ind w:left="0" w:firstLine="179"/>
              <w:jc w:val="both"/>
              <w:rPr>
                <w:rFonts w:ascii="Times New Roman" w:hAnsi="Times New Roman" w:cs="Times New Roman"/>
                <w:sz w:val="20"/>
                <w:szCs w:val="20"/>
                <w:u w:val="single"/>
              </w:rPr>
            </w:pPr>
            <w:r w:rsidRPr="00560153">
              <w:rPr>
                <w:rFonts w:ascii="Times New Roman" w:hAnsi="Times New Roman" w:cs="Times New Roman"/>
                <w:sz w:val="20"/>
                <w:szCs w:val="20"/>
              </w:rPr>
              <w:t xml:space="preserve">Библиотека философского факультета МГУ: </w:t>
            </w:r>
            <w:hyperlink r:id="rId5" w:history="1">
              <w:r w:rsidRPr="00560153">
                <w:rPr>
                  <w:rStyle w:val="a5"/>
                  <w:rFonts w:ascii="Times New Roman" w:hAnsi="Times New Roman" w:cs="Times New Roman"/>
                  <w:sz w:val="20"/>
                  <w:szCs w:val="20"/>
                </w:rPr>
                <w:t>http://philos.msu.ru/</w:t>
              </w:r>
            </w:hyperlink>
          </w:p>
          <w:p w:rsidR="00EC0DC7" w:rsidRPr="00560153" w:rsidRDefault="00EC0DC7" w:rsidP="00FD48C6">
            <w:pPr>
              <w:spacing w:after="0" w:line="240" w:lineRule="auto"/>
              <w:jc w:val="both"/>
              <w:rPr>
                <w:rFonts w:ascii="Times New Roman" w:hAnsi="Times New Roman" w:cs="Times New Roman"/>
                <w:sz w:val="20"/>
                <w:szCs w:val="20"/>
              </w:rPr>
            </w:pPr>
            <w:r w:rsidRPr="00560153">
              <w:rPr>
                <w:rFonts w:ascii="Times New Roman" w:hAnsi="Times New Roman" w:cs="Times New Roman"/>
                <w:sz w:val="20"/>
                <w:szCs w:val="20"/>
              </w:rPr>
              <w:t>«Открытый университет Казахстана» - https://openu.kz.</w:t>
            </w:r>
          </w:p>
        </w:tc>
      </w:tr>
    </w:tbl>
    <w:p w:rsidR="00EC0DC7" w:rsidRPr="00560153" w:rsidRDefault="00EC0DC7" w:rsidP="00EC0DC7">
      <w:pPr>
        <w:widowControl w:val="0"/>
        <w:pBdr>
          <w:top w:val="nil"/>
          <w:left w:val="nil"/>
          <w:bottom w:val="nil"/>
          <w:right w:val="nil"/>
          <w:between w:val="nil"/>
        </w:pBdr>
        <w:spacing w:after="0" w:line="240" w:lineRule="auto"/>
        <w:rPr>
          <w:rFonts w:ascii="Times New Roman" w:hAnsi="Times New Roman" w:cs="Times New Roman"/>
          <w:sz w:val="20"/>
          <w:szCs w:val="20"/>
        </w:rPr>
      </w:pPr>
    </w:p>
    <w:tbl>
      <w:tblPr>
        <w:tblW w:w="1089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672"/>
      </w:tblGrid>
      <w:tr w:rsidR="00EC0DC7" w:rsidRPr="00473078" w:rsidTr="00FD48C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0DC7" w:rsidRPr="00560153" w:rsidRDefault="00EC0DC7" w:rsidP="00FD48C6">
            <w:pPr>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lastRenderedPageBreak/>
              <w:t xml:space="preserve">Пәннің </w:t>
            </w:r>
          </w:p>
          <w:p w:rsidR="00EC0DC7" w:rsidRPr="00560153" w:rsidRDefault="00EC0DC7" w:rsidP="00FD48C6">
            <w:pPr>
              <w:spacing w:after="0" w:line="240" w:lineRule="auto"/>
              <w:rPr>
                <w:rFonts w:ascii="Times New Roman" w:hAnsi="Times New Roman" w:cs="Times New Roman"/>
                <w:b/>
                <w:sz w:val="20"/>
                <w:szCs w:val="20"/>
                <w:lang w:val="kk-KZ"/>
              </w:rPr>
            </w:pPr>
            <w:r w:rsidRPr="00560153">
              <w:rPr>
                <w:rFonts w:ascii="Times New Roman" w:hAnsi="Times New Roman" w:cs="Times New Roman"/>
                <w:b/>
                <w:sz w:val="20"/>
                <w:szCs w:val="20"/>
                <w:lang w:val="kk-KZ"/>
              </w:rPr>
              <w:t>а</w:t>
            </w:r>
            <w:r w:rsidRPr="00560153">
              <w:rPr>
                <w:rFonts w:ascii="Times New Roman" w:hAnsi="Times New Roman" w:cs="Times New Roman"/>
                <w:b/>
                <w:sz w:val="20"/>
                <w:szCs w:val="20"/>
              </w:rPr>
              <w:t>ка</w:t>
            </w:r>
            <w:r w:rsidRPr="00560153">
              <w:rPr>
                <w:rFonts w:ascii="Times New Roman" w:hAnsi="Times New Roman" w:cs="Times New Roman"/>
                <w:b/>
                <w:sz w:val="20"/>
                <w:szCs w:val="20"/>
                <w:lang w:val="kk-KZ"/>
              </w:rPr>
              <w:t xml:space="preserve">демиялық </w:t>
            </w:r>
          </w:p>
          <w:p w:rsidR="00EC0DC7" w:rsidRPr="00560153" w:rsidRDefault="00EC0DC7" w:rsidP="00FD48C6">
            <w:pPr>
              <w:spacing w:after="0" w:line="240" w:lineRule="auto"/>
              <w:rPr>
                <w:rFonts w:ascii="Times New Roman" w:hAnsi="Times New Roman" w:cs="Times New Roman"/>
                <w:b/>
                <w:sz w:val="20"/>
                <w:szCs w:val="20"/>
              </w:rPr>
            </w:pPr>
            <w:r w:rsidRPr="00560153">
              <w:rPr>
                <w:rFonts w:ascii="Times New Roman" w:hAnsi="Times New Roman" w:cs="Times New Roman"/>
                <w:b/>
                <w:sz w:val="20"/>
                <w:szCs w:val="20"/>
                <w:lang w:val="kk-KZ"/>
              </w:rPr>
              <w:t>саясаты</w:t>
            </w:r>
          </w:p>
        </w:tc>
        <w:tc>
          <w:tcPr>
            <w:tcW w:w="84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rPr>
            </w:pPr>
            <w:r w:rsidRPr="00560153">
              <w:rPr>
                <w:rFonts w:ascii="Times New Roman" w:hAnsi="Times New Roman" w:cs="Times New Roman"/>
                <w:sz w:val="20"/>
                <w:szCs w:val="20"/>
              </w:rPr>
              <w:t>П</w:t>
            </w:r>
            <w:r w:rsidRPr="00560153">
              <w:rPr>
                <w:rFonts w:ascii="Times New Roman" w:hAnsi="Times New Roman" w:cs="Times New Roman"/>
                <w:sz w:val="20"/>
                <w:szCs w:val="20"/>
                <w:lang w:val="kk-KZ"/>
              </w:rPr>
              <w:t xml:space="preserve">әннің </w:t>
            </w:r>
            <w:r w:rsidRPr="00560153">
              <w:rPr>
                <w:rFonts w:ascii="Times New Roman" w:hAnsi="Times New Roman" w:cs="Times New Roman"/>
                <w:sz w:val="20"/>
                <w:szCs w:val="20"/>
              </w:rPr>
              <w:t>академия</w:t>
            </w:r>
            <w:r w:rsidRPr="00560153">
              <w:rPr>
                <w:rFonts w:ascii="Times New Roman" w:hAnsi="Times New Roman" w:cs="Times New Roman"/>
                <w:sz w:val="20"/>
                <w:szCs w:val="20"/>
                <w:lang w:val="kk-KZ"/>
              </w:rPr>
              <w:t>лық</w:t>
            </w:r>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сая</w:t>
            </w:r>
            <w:proofErr w:type="spellEnd"/>
            <w:r w:rsidRPr="00560153">
              <w:rPr>
                <w:rFonts w:ascii="Times New Roman" w:hAnsi="Times New Roman" w:cs="Times New Roman"/>
                <w:sz w:val="20"/>
                <w:szCs w:val="20"/>
                <w:lang w:val="kk-KZ"/>
              </w:rPr>
              <w:t>саты</w:t>
            </w:r>
            <w:r>
              <w:rPr>
                <w:rFonts w:ascii="Times New Roman" w:hAnsi="Times New Roman" w:cs="Times New Roman"/>
                <w:sz w:val="20"/>
                <w:szCs w:val="20"/>
                <w:lang w:val="kk-KZ"/>
              </w:rPr>
              <w:t xml:space="preserve"> </w:t>
            </w:r>
            <w:r w:rsidRPr="00560153">
              <w:rPr>
                <w:rFonts w:ascii="Times New Roman" w:hAnsi="Times New Roman" w:cs="Times New Roman"/>
                <w:sz w:val="20"/>
                <w:szCs w:val="20"/>
                <w:lang w:val="kk-KZ"/>
              </w:rPr>
              <w:t>ә</w:t>
            </w:r>
            <w:r w:rsidRPr="00560153">
              <w:rPr>
                <w:rFonts w:ascii="Times New Roman" w:hAnsi="Times New Roman" w:cs="Times New Roman"/>
                <w:sz w:val="20"/>
                <w:szCs w:val="20"/>
              </w:rPr>
              <w:t>л-</w:t>
            </w:r>
            <w:proofErr w:type="spellStart"/>
            <w:r w:rsidRPr="00560153">
              <w:rPr>
                <w:rFonts w:ascii="Times New Roman" w:hAnsi="Times New Roman" w:cs="Times New Roman"/>
                <w:sz w:val="20"/>
                <w:szCs w:val="20"/>
              </w:rPr>
              <w:t>Фараби</w:t>
            </w:r>
            <w:proofErr w:type="spellEnd"/>
            <w:r w:rsidRPr="00560153">
              <w:rPr>
                <w:rFonts w:ascii="Times New Roman" w:hAnsi="Times New Roman" w:cs="Times New Roman"/>
                <w:sz w:val="20"/>
                <w:szCs w:val="20"/>
              </w:rPr>
              <w:t xml:space="preserve"> а</w:t>
            </w:r>
            <w:r w:rsidRPr="00560153">
              <w:rPr>
                <w:rFonts w:ascii="Times New Roman" w:hAnsi="Times New Roman" w:cs="Times New Roman"/>
                <w:sz w:val="20"/>
                <w:szCs w:val="20"/>
                <w:lang w:val="kk-KZ"/>
              </w:rPr>
              <w:t>тындағы</w:t>
            </w:r>
            <w:r w:rsidRPr="00560153">
              <w:rPr>
                <w:rFonts w:ascii="Times New Roman" w:hAnsi="Times New Roman" w:cs="Times New Roman"/>
                <w:sz w:val="20"/>
                <w:szCs w:val="20"/>
              </w:rPr>
              <w:t xml:space="preserve"> Қ</w:t>
            </w:r>
            <w:r w:rsidRPr="00560153">
              <w:rPr>
                <w:rFonts w:ascii="Times New Roman" w:hAnsi="Times New Roman" w:cs="Times New Roman"/>
                <w:sz w:val="20"/>
                <w:szCs w:val="20"/>
                <w:lang w:val="kk-KZ"/>
              </w:rPr>
              <w:t>азҰУ</w:t>
            </w:r>
            <w:r w:rsidRPr="00560153">
              <w:rPr>
                <w:rFonts w:ascii="Times New Roman" w:hAnsi="Times New Roman" w:cs="Times New Roman"/>
                <w:sz w:val="20"/>
                <w:szCs w:val="20"/>
              </w:rPr>
              <w:t>-д</w:t>
            </w:r>
            <w:r w:rsidRPr="00560153">
              <w:rPr>
                <w:rFonts w:ascii="Times New Roman" w:hAnsi="Times New Roman" w:cs="Times New Roman"/>
                <w:sz w:val="20"/>
                <w:szCs w:val="20"/>
                <w:lang w:val="kk-KZ"/>
              </w:rPr>
              <w:t>ың</w:t>
            </w:r>
            <w:r>
              <w:rPr>
                <w:rFonts w:ascii="Times New Roman" w:hAnsi="Times New Roman" w:cs="Times New Roman"/>
                <w:sz w:val="20"/>
                <w:szCs w:val="20"/>
                <w:lang w:val="kk-KZ"/>
              </w:rPr>
              <w:t xml:space="preserve"> </w:t>
            </w:r>
            <w:r w:rsidRPr="00560153">
              <w:rPr>
                <w:rFonts w:ascii="Times New Roman" w:hAnsi="Times New Roman" w:cs="Times New Roman"/>
                <w:sz w:val="20"/>
                <w:szCs w:val="20"/>
                <w:u w:val="single"/>
                <w:lang w:val="kk-KZ"/>
              </w:rPr>
              <w:t>Академиялық</w:t>
            </w:r>
            <w:r>
              <w:rPr>
                <w:rFonts w:ascii="Times New Roman" w:hAnsi="Times New Roman" w:cs="Times New Roman"/>
                <w:sz w:val="20"/>
                <w:szCs w:val="20"/>
                <w:u w:val="single"/>
                <w:lang w:val="kk-KZ"/>
              </w:rPr>
              <w:t xml:space="preserve"> </w:t>
            </w:r>
            <w:r w:rsidRPr="00560153">
              <w:rPr>
                <w:rFonts w:ascii="Times New Roman" w:hAnsi="Times New Roman" w:cs="Times New Roman"/>
                <w:sz w:val="20"/>
                <w:szCs w:val="20"/>
                <w:u w:val="single"/>
                <w:lang w:val="kk-KZ"/>
              </w:rPr>
              <w:t>саясаты</w:t>
            </w:r>
            <w:r>
              <w:rPr>
                <w:rFonts w:ascii="Times New Roman" w:hAnsi="Times New Roman" w:cs="Times New Roman"/>
                <w:sz w:val="20"/>
                <w:szCs w:val="20"/>
                <w:u w:val="single"/>
                <w:lang w:val="kk-KZ"/>
              </w:rPr>
              <w:t xml:space="preserve"> </w:t>
            </w:r>
            <w:r w:rsidRPr="00560153">
              <w:rPr>
                <w:rFonts w:ascii="Times New Roman" w:hAnsi="Times New Roman" w:cs="Times New Roman"/>
                <w:sz w:val="20"/>
                <w:szCs w:val="20"/>
                <w:u w:val="single"/>
                <w:lang w:val="kk-KZ"/>
              </w:rPr>
              <w:t>мен</w:t>
            </w:r>
            <w:r>
              <w:rPr>
                <w:rFonts w:ascii="Times New Roman" w:hAnsi="Times New Roman" w:cs="Times New Roman"/>
                <w:sz w:val="20"/>
                <w:szCs w:val="20"/>
                <w:u w:val="single"/>
                <w:lang w:val="kk-KZ"/>
              </w:rPr>
              <w:t xml:space="preserve"> </w:t>
            </w:r>
            <w:r w:rsidRPr="00560153">
              <w:rPr>
                <w:rFonts w:ascii="Times New Roman" w:hAnsi="Times New Roman" w:cs="Times New Roman"/>
                <w:sz w:val="20"/>
                <w:szCs w:val="20"/>
                <w:u w:val="single"/>
                <w:lang w:val="kk-KZ"/>
              </w:rPr>
              <w:t>және</w:t>
            </w:r>
            <w:r>
              <w:rPr>
                <w:rFonts w:ascii="Times New Roman" w:hAnsi="Times New Roman" w:cs="Times New Roman"/>
                <w:sz w:val="20"/>
                <w:szCs w:val="20"/>
                <w:u w:val="single"/>
                <w:lang w:val="kk-KZ"/>
              </w:rPr>
              <w:t xml:space="preserve"> </w:t>
            </w:r>
            <w:r w:rsidRPr="00560153">
              <w:rPr>
                <w:rFonts w:ascii="Times New Roman" w:hAnsi="Times New Roman" w:cs="Times New Roman"/>
                <w:sz w:val="20"/>
                <w:szCs w:val="20"/>
                <w:u w:val="single"/>
                <w:lang w:val="kk-KZ"/>
              </w:rPr>
              <w:t>академиялық</w:t>
            </w:r>
            <w:r>
              <w:rPr>
                <w:rFonts w:ascii="Times New Roman" w:hAnsi="Times New Roman" w:cs="Times New Roman"/>
                <w:sz w:val="20"/>
                <w:szCs w:val="20"/>
                <w:u w:val="single"/>
                <w:lang w:val="kk-KZ"/>
              </w:rPr>
              <w:t xml:space="preserve"> </w:t>
            </w:r>
            <w:r w:rsidRPr="00560153">
              <w:rPr>
                <w:rFonts w:ascii="Times New Roman" w:hAnsi="Times New Roman" w:cs="Times New Roman"/>
                <w:sz w:val="20"/>
                <w:szCs w:val="20"/>
                <w:u w:val="single"/>
                <w:lang w:val="kk-KZ"/>
              </w:rPr>
              <w:t>адалдық</w:t>
            </w:r>
            <w:r>
              <w:rPr>
                <w:rFonts w:ascii="Times New Roman" w:hAnsi="Times New Roman" w:cs="Times New Roman"/>
                <w:sz w:val="20"/>
                <w:szCs w:val="20"/>
                <w:u w:val="single"/>
                <w:lang w:val="kk-KZ"/>
              </w:rPr>
              <w:t xml:space="preserve"> </w:t>
            </w:r>
            <w:r w:rsidRPr="00560153">
              <w:rPr>
                <w:rFonts w:ascii="Times New Roman" w:hAnsi="Times New Roman" w:cs="Times New Roman"/>
                <w:sz w:val="20"/>
                <w:szCs w:val="20"/>
                <w:u w:val="single"/>
                <w:lang w:val="kk-KZ"/>
              </w:rPr>
              <w:t>Саясатымен</w:t>
            </w:r>
            <w:r>
              <w:rPr>
                <w:rFonts w:ascii="Times New Roman" w:hAnsi="Times New Roman" w:cs="Times New Roman"/>
                <w:sz w:val="20"/>
                <w:szCs w:val="20"/>
                <w:u w:val="single"/>
                <w:lang w:val="kk-KZ"/>
              </w:rPr>
              <w:t xml:space="preserve"> </w:t>
            </w:r>
            <w:r w:rsidRPr="00560153">
              <w:rPr>
                <w:rFonts w:ascii="Times New Roman" w:hAnsi="Times New Roman" w:cs="Times New Roman"/>
                <w:sz w:val="20"/>
                <w:szCs w:val="20"/>
                <w:lang w:val="kk-KZ"/>
              </w:rPr>
              <w:t>айқындалады</w:t>
            </w:r>
            <w:r w:rsidRPr="00560153">
              <w:rPr>
                <w:rFonts w:ascii="Times New Roman" w:hAnsi="Times New Roman" w:cs="Times New Roman"/>
                <w:sz w:val="20"/>
                <w:szCs w:val="20"/>
              </w:rPr>
              <w:t>.</w:t>
            </w:r>
          </w:p>
          <w:p w:rsidR="00EC0DC7" w:rsidRPr="00560153" w:rsidRDefault="00EC0DC7" w:rsidP="00FD48C6">
            <w:pPr>
              <w:spacing w:after="0" w:line="240" w:lineRule="auto"/>
              <w:jc w:val="both"/>
              <w:rPr>
                <w:rFonts w:ascii="Times New Roman" w:hAnsi="Times New Roman" w:cs="Times New Roman"/>
                <w:sz w:val="20"/>
                <w:szCs w:val="20"/>
              </w:rPr>
            </w:pPr>
            <w:proofErr w:type="spellStart"/>
            <w:r w:rsidRPr="00560153">
              <w:rPr>
                <w:rFonts w:ascii="Times New Roman" w:hAnsi="Times New Roman" w:cs="Times New Roman"/>
                <w:sz w:val="20"/>
                <w:szCs w:val="20"/>
              </w:rPr>
              <w:t>Құжаттар</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Univer</w:t>
            </w:r>
            <w:proofErr w:type="spellEnd"/>
            <w:r w:rsidRPr="00560153">
              <w:rPr>
                <w:rFonts w:ascii="Times New Roman" w:hAnsi="Times New Roman" w:cs="Times New Roman"/>
                <w:sz w:val="20"/>
                <w:szCs w:val="20"/>
              </w:rPr>
              <w:t xml:space="preserve"> </w:t>
            </w:r>
            <w:r w:rsidRPr="00560153">
              <w:rPr>
                <w:rFonts w:ascii="Times New Roman" w:hAnsi="Times New Roman" w:cs="Times New Roman"/>
                <w:sz w:val="20"/>
                <w:szCs w:val="20"/>
                <w:lang w:val="kk-KZ"/>
              </w:rPr>
              <w:t>И</w:t>
            </w:r>
            <w:r w:rsidRPr="00560153">
              <w:rPr>
                <w:rFonts w:ascii="Times New Roman" w:hAnsi="Times New Roman" w:cs="Times New Roman"/>
                <w:sz w:val="20"/>
                <w:szCs w:val="20"/>
              </w:rPr>
              <w:t xml:space="preserve">Ж </w:t>
            </w:r>
            <w:proofErr w:type="spellStart"/>
            <w:r w:rsidRPr="00560153">
              <w:rPr>
                <w:rFonts w:ascii="Times New Roman" w:hAnsi="Times New Roman" w:cs="Times New Roman"/>
                <w:sz w:val="20"/>
                <w:szCs w:val="20"/>
              </w:rPr>
              <w:t>басты</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бетінде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қолжетімді</w:t>
            </w:r>
            <w:proofErr w:type="spellEnd"/>
            <w:r w:rsidRPr="00560153">
              <w:rPr>
                <w:rFonts w:ascii="Times New Roman" w:hAnsi="Times New Roman" w:cs="Times New Roman"/>
                <w:sz w:val="20"/>
                <w:szCs w:val="20"/>
              </w:rPr>
              <w:t>.</w:t>
            </w:r>
          </w:p>
          <w:p w:rsidR="00EC0DC7" w:rsidRPr="00560153" w:rsidRDefault="00EC0DC7" w:rsidP="00FD48C6">
            <w:pPr>
              <w:spacing w:after="0" w:line="240" w:lineRule="auto"/>
              <w:jc w:val="both"/>
              <w:rPr>
                <w:rFonts w:ascii="Times New Roman" w:hAnsi="Times New Roman" w:cs="Times New Roman"/>
                <w:sz w:val="20"/>
                <w:szCs w:val="20"/>
              </w:rPr>
            </w:pPr>
            <w:proofErr w:type="spellStart"/>
            <w:r w:rsidRPr="00560153">
              <w:rPr>
                <w:rFonts w:ascii="Times New Roman" w:hAnsi="Times New Roman" w:cs="Times New Roman"/>
                <w:b/>
                <w:bCs/>
                <w:sz w:val="20"/>
                <w:szCs w:val="20"/>
              </w:rPr>
              <w:t>Ғылым</w:t>
            </w:r>
            <w:proofErr w:type="spellEnd"/>
            <w:r w:rsidRPr="00560153">
              <w:rPr>
                <w:rFonts w:ascii="Times New Roman" w:hAnsi="Times New Roman" w:cs="Times New Roman"/>
                <w:b/>
                <w:bCs/>
                <w:sz w:val="20"/>
                <w:szCs w:val="20"/>
              </w:rPr>
              <w:t xml:space="preserve"> мен </w:t>
            </w:r>
            <w:proofErr w:type="spellStart"/>
            <w:r w:rsidRPr="00560153">
              <w:rPr>
                <w:rFonts w:ascii="Times New Roman" w:hAnsi="Times New Roman" w:cs="Times New Roman"/>
                <w:b/>
                <w:bCs/>
                <w:sz w:val="20"/>
                <w:szCs w:val="20"/>
              </w:rPr>
              <w:t>білімнің</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интеграциясы</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sz w:val="20"/>
                <w:szCs w:val="20"/>
              </w:rPr>
              <w:t>Студенттердің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магистранттардың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және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докторанттардың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ғылыми-зерттеу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жұмысы</w:t>
            </w:r>
            <w:proofErr w:type="spellEnd"/>
            <w:r w:rsidRPr="00560153">
              <w:rPr>
                <w:rFonts w:ascii="Times New Roman" w:hAnsi="Times New Roman" w:cs="Times New Roman"/>
                <w:sz w:val="20"/>
                <w:szCs w:val="20"/>
              </w:rPr>
              <w:t xml:space="preserve"> –</w:t>
            </w:r>
            <w:r w:rsidRPr="00560153">
              <w:rPr>
                <w:rFonts w:ascii="Times New Roman" w:hAnsi="Times New Roman" w:cs="Times New Roman"/>
                <w:sz w:val="20"/>
                <w:szCs w:val="20"/>
                <w:lang w:val="kk-KZ"/>
              </w:rPr>
              <w:t xml:space="preserve"> бұл </w:t>
            </w:r>
            <w:proofErr w:type="spellStart"/>
            <w:r w:rsidRPr="00560153">
              <w:rPr>
                <w:rFonts w:ascii="Times New Roman" w:hAnsi="Times New Roman" w:cs="Times New Roman"/>
                <w:sz w:val="20"/>
                <w:szCs w:val="20"/>
              </w:rPr>
              <w:t>оқу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үдерісін</w:t>
            </w:r>
            <w:proofErr w:type="spellEnd"/>
            <w:r w:rsidRPr="00560153">
              <w:rPr>
                <w:rFonts w:ascii="Times New Roman" w:hAnsi="Times New Roman" w:cs="Times New Roman"/>
                <w:sz w:val="20"/>
                <w:szCs w:val="20"/>
                <w:lang w:val="kk-KZ"/>
              </w:rPr>
              <w:t>ің</w:t>
            </w:r>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тереңде</w:t>
            </w:r>
            <w:proofErr w:type="spellEnd"/>
            <w:r w:rsidRPr="00560153">
              <w:rPr>
                <w:rFonts w:ascii="Times New Roman" w:hAnsi="Times New Roman" w:cs="Times New Roman"/>
                <w:sz w:val="20"/>
                <w:szCs w:val="20"/>
                <w:lang w:val="kk-KZ"/>
              </w:rPr>
              <w:t>тілуі</w:t>
            </w:r>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Ол</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тікелей</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кафедраларда</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зертханаларда</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университеттің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ғылыми</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және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жобалау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бөлімшелерінде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студенттік</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ғылыми-техникалық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бірлестіктер</w:t>
            </w:r>
            <w:proofErr w:type="spellEnd"/>
            <w:r w:rsidRPr="00560153">
              <w:rPr>
                <w:rFonts w:ascii="Times New Roman" w:hAnsi="Times New Roman" w:cs="Times New Roman"/>
                <w:sz w:val="20"/>
                <w:szCs w:val="20"/>
                <w:lang w:val="kk-KZ"/>
              </w:rPr>
              <w:t>ін</w:t>
            </w:r>
            <w:r w:rsidRPr="00560153">
              <w:rPr>
                <w:rFonts w:ascii="Times New Roman" w:hAnsi="Times New Roman" w:cs="Times New Roman"/>
                <w:sz w:val="20"/>
                <w:szCs w:val="20"/>
              </w:rPr>
              <w:t xml:space="preserve">де </w:t>
            </w:r>
            <w:proofErr w:type="spellStart"/>
            <w:r w:rsidRPr="00560153">
              <w:rPr>
                <w:rFonts w:ascii="Times New Roman" w:hAnsi="Times New Roman" w:cs="Times New Roman"/>
                <w:sz w:val="20"/>
                <w:szCs w:val="20"/>
              </w:rPr>
              <w:t>ұйымдастырылады</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Білім</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берудің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барлық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деңгейлеріндегі</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білім</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алушылардың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өзіндік</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жұмысы</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заманауи</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ғылыми-зерттеу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және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ақпараттық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технологияларды</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қолдана</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отырып</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жаңа</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білім</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алу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негізінде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зерттеу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дағдылары</w:t>
            </w:r>
            <w:proofErr w:type="spellEnd"/>
            <w:r w:rsidRPr="00560153">
              <w:rPr>
                <w:rFonts w:ascii="Times New Roman" w:hAnsi="Times New Roman" w:cs="Times New Roman"/>
                <w:sz w:val="20"/>
                <w:szCs w:val="20"/>
              </w:rPr>
              <w:t xml:space="preserve"> мен </w:t>
            </w:r>
            <w:proofErr w:type="spellStart"/>
            <w:r w:rsidRPr="00560153">
              <w:rPr>
                <w:rFonts w:ascii="Times New Roman" w:hAnsi="Times New Roman" w:cs="Times New Roman"/>
                <w:sz w:val="20"/>
                <w:szCs w:val="20"/>
              </w:rPr>
              <w:t>құзыреттіліктерін</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дамытуға</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бағытталған</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Зерттеу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университетінің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оқытушысы</w:t>
            </w:r>
            <w:proofErr w:type="spellEnd"/>
            <w:r w:rsidRPr="00560153">
              <w:rPr>
                <w:rFonts w:ascii="Times New Roman" w:hAnsi="Times New Roman" w:cs="Times New Roman"/>
                <w:sz w:val="20"/>
                <w:szCs w:val="20"/>
              </w:rPr>
              <w:t xml:space="preserve"> </w:t>
            </w:r>
            <w:r w:rsidRPr="00560153">
              <w:rPr>
                <w:rFonts w:ascii="Times New Roman" w:hAnsi="Times New Roman" w:cs="Times New Roman"/>
                <w:sz w:val="20"/>
                <w:szCs w:val="20"/>
                <w:lang w:val="kk-KZ"/>
              </w:rPr>
              <w:t>ғ</w:t>
            </w:r>
            <w:proofErr w:type="spellStart"/>
            <w:r w:rsidRPr="00560153">
              <w:rPr>
                <w:rFonts w:ascii="Times New Roman" w:hAnsi="Times New Roman" w:cs="Times New Roman"/>
                <w:sz w:val="20"/>
                <w:szCs w:val="20"/>
              </w:rPr>
              <w:t>ылыми</w:t>
            </w:r>
            <w:proofErr w:type="spellEnd"/>
            <w:r w:rsidRPr="00560153">
              <w:rPr>
                <w:rFonts w:ascii="Times New Roman" w:hAnsi="Times New Roman" w:cs="Times New Roman"/>
                <w:sz w:val="20"/>
                <w:szCs w:val="20"/>
                <w:lang w:val="kk-KZ"/>
              </w:rPr>
              <w:t>-зерттеу</w:t>
            </w:r>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қызмет</w:t>
            </w:r>
            <w:proofErr w:type="spellEnd"/>
            <w:r w:rsidRPr="00560153">
              <w:rPr>
                <w:rFonts w:ascii="Times New Roman" w:hAnsi="Times New Roman" w:cs="Times New Roman"/>
                <w:sz w:val="20"/>
                <w:szCs w:val="20"/>
                <w:lang w:val="kk-KZ"/>
              </w:rPr>
              <w:t>інің</w:t>
            </w:r>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нәтижелерін</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дәрістер</w:t>
            </w:r>
            <w:proofErr w:type="spellEnd"/>
            <w:r w:rsidRPr="00560153">
              <w:rPr>
                <w:rFonts w:ascii="Times New Roman" w:hAnsi="Times New Roman" w:cs="Times New Roman"/>
                <w:sz w:val="20"/>
                <w:szCs w:val="20"/>
              </w:rPr>
              <w:t xml:space="preserve"> мен </w:t>
            </w:r>
            <w:proofErr w:type="spellStart"/>
            <w:r w:rsidRPr="00560153">
              <w:rPr>
                <w:rFonts w:ascii="Times New Roman" w:hAnsi="Times New Roman" w:cs="Times New Roman"/>
                <w:sz w:val="20"/>
                <w:szCs w:val="20"/>
              </w:rPr>
              <w:t>семинарлық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практикалық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сабақтар</w:t>
            </w:r>
            <w:proofErr w:type="spellEnd"/>
            <w:r w:rsidRPr="00560153">
              <w:rPr>
                <w:rFonts w:ascii="Times New Roman" w:hAnsi="Times New Roman" w:cs="Times New Roman"/>
                <w:sz w:val="20"/>
                <w:szCs w:val="20"/>
              </w:rPr>
              <w:t xml:space="preserve">, </w:t>
            </w:r>
            <w:r w:rsidRPr="00560153">
              <w:rPr>
                <w:rFonts w:ascii="Times New Roman" w:hAnsi="Times New Roman" w:cs="Times New Roman"/>
                <w:sz w:val="20"/>
                <w:szCs w:val="20"/>
                <w:lang w:val="kk-KZ"/>
              </w:rPr>
              <w:t>з</w:t>
            </w:r>
            <w:proofErr w:type="spellStart"/>
            <w:r w:rsidRPr="00560153">
              <w:rPr>
                <w:rFonts w:ascii="Times New Roman" w:hAnsi="Times New Roman" w:cs="Times New Roman"/>
                <w:sz w:val="20"/>
                <w:szCs w:val="20"/>
              </w:rPr>
              <w:t>ертханалық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сабақтар</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тақырыбын</w:t>
            </w:r>
            <w:proofErr w:type="spellEnd"/>
            <w:r w:rsidRPr="00560153">
              <w:rPr>
                <w:rFonts w:ascii="Times New Roman" w:hAnsi="Times New Roman" w:cs="Times New Roman"/>
                <w:sz w:val="20"/>
                <w:szCs w:val="20"/>
                <w:lang w:val="kk-KZ"/>
              </w:rPr>
              <w:t>д</w:t>
            </w:r>
            <w:r w:rsidRPr="00560153">
              <w:rPr>
                <w:rFonts w:ascii="Times New Roman" w:hAnsi="Times New Roman" w:cs="Times New Roman"/>
                <w:sz w:val="20"/>
                <w:szCs w:val="20"/>
              </w:rPr>
              <w:t>а</w:t>
            </w:r>
            <w:r w:rsidRPr="00560153">
              <w:rPr>
                <w:rFonts w:ascii="Times New Roman" w:hAnsi="Times New Roman" w:cs="Times New Roman"/>
                <w:sz w:val="20"/>
                <w:szCs w:val="20"/>
                <w:lang w:val="kk-KZ"/>
              </w:rPr>
              <w:t xml:space="preserve">, </w:t>
            </w:r>
            <w:proofErr w:type="spellStart"/>
            <w:r w:rsidRPr="00560153">
              <w:rPr>
                <w:rFonts w:ascii="Times New Roman" w:hAnsi="Times New Roman" w:cs="Times New Roman"/>
                <w:sz w:val="20"/>
                <w:szCs w:val="20"/>
              </w:rPr>
              <w:t>силлабуста</w:t>
            </w:r>
            <w:proofErr w:type="spellEnd"/>
            <w:r w:rsidRPr="00560153">
              <w:rPr>
                <w:rFonts w:ascii="Times New Roman" w:hAnsi="Times New Roman" w:cs="Times New Roman"/>
                <w:sz w:val="20"/>
                <w:szCs w:val="20"/>
                <w:lang w:val="kk-KZ"/>
              </w:rPr>
              <w:t>рда</w:t>
            </w:r>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көрініс</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табатын</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және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оқу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сабақтары</w:t>
            </w:r>
            <w:proofErr w:type="spellEnd"/>
            <w:r w:rsidRPr="00560153">
              <w:rPr>
                <w:rFonts w:ascii="Times New Roman" w:hAnsi="Times New Roman" w:cs="Times New Roman"/>
                <w:sz w:val="20"/>
                <w:szCs w:val="20"/>
              </w:rPr>
              <w:t xml:space="preserve"> мен </w:t>
            </w:r>
            <w:proofErr w:type="spellStart"/>
            <w:r w:rsidRPr="00560153">
              <w:rPr>
                <w:rFonts w:ascii="Times New Roman" w:hAnsi="Times New Roman" w:cs="Times New Roman"/>
                <w:sz w:val="20"/>
                <w:szCs w:val="20"/>
              </w:rPr>
              <w:t>тапсырмалар</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тақырыптарының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өзектілігіне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жауап</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беретін</w:t>
            </w:r>
            <w:proofErr w:type="spellEnd"/>
            <w:r w:rsidRPr="00560153">
              <w:rPr>
                <w:rFonts w:ascii="Times New Roman" w:hAnsi="Times New Roman" w:cs="Times New Roman"/>
                <w:sz w:val="20"/>
                <w:szCs w:val="20"/>
              </w:rPr>
              <w:t xml:space="preserve"> </w:t>
            </w:r>
            <w:r w:rsidRPr="00560153">
              <w:rPr>
                <w:rFonts w:ascii="Times New Roman" w:hAnsi="Times New Roman" w:cs="Times New Roman"/>
                <w:sz w:val="20"/>
                <w:szCs w:val="20"/>
                <w:lang w:val="kk-KZ"/>
              </w:rPr>
              <w:t>ОБӨЗ</w:t>
            </w:r>
            <w:r w:rsidRPr="00560153">
              <w:rPr>
                <w:rFonts w:ascii="Times New Roman" w:hAnsi="Times New Roman" w:cs="Times New Roman"/>
                <w:sz w:val="20"/>
                <w:szCs w:val="20"/>
              </w:rPr>
              <w:t xml:space="preserve">, </w:t>
            </w:r>
            <w:r w:rsidRPr="00560153">
              <w:rPr>
                <w:rFonts w:ascii="Times New Roman" w:hAnsi="Times New Roman" w:cs="Times New Roman"/>
                <w:sz w:val="20"/>
                <w:szCs w:val="20"/>
                <w:lang w:val="kk-KZ"/>
              </w:rPr>
              <w:t>БӨЗ</w:t>
            </w:r>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тапсырмаларына</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біріктіреді</w:t>
            </w:r>
            <w:proofErr w:type="spellEnd"/>
            <w:r w:rsidRPr="00560153">
              <w:rPr>
                <w:rFonts w:ascii="Times New Roman" w:hAnsi="Times New Roman" w:cs="Times New Roman"/>
                <w:sz w:val="20"/>
                <w:szCs w:val="20"/>
              </w:rPr>
              <w:t>.</w:t>
            </w:r>
          </w:p>
          <w:p w:rsidR="00EC0DC7" w:rsidRPr="00560153" w:rsidRDefault="00EC0DC7" w:rsidP="00FD48C6">
            <w:pPr>
              <w:spacing w:after="0" w:line="240" w:lineRule="auto"/>
              <w:jc w:val="both"/>
              <w:rPr>
                <w:rFonts w:ascii="Times New Roman" w:hAnsi="Times New Roman" w:cs="Times New Roman"/>
                <w:b/>
                <w:bCs/>
                <w:sz w:val="20"/>
                <w:szCs w:val="20"/>
              </w:rPr>
            </w:pPr>
            <w:proofErr w:type="spellStart"/>
            <w:r w:rsidRPr="00560153">
              <w:rPr>
                <w:rFonts w:ascii="Times New Roman" w:hAnsi="Times New Roman" w:cs="Times New Roman"/>
                <w:b/>
                <w:bCs/>
                <w:sz w:val="20"/>
                <w:szCs w:val="20"/>
              </w:rPr>
              <w:t>Сабаққа</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қатысу</w:t>
            </w:r>
            <w:proofErr w:type="spellEnd"/>
            <w:r w:rsidRPr="00560153">
              <w:rPr>
                <w:rFonts w:ascii="Times New Roman" w:hAnsi="Times New Roman" w:cs="Times New Roman"/>
                <w:b/>
                <w:bCs/>
                <w:sz w:val="20"/>
                <w:szCs w:val="20"/>
                <w:lang w:val="kk-KZ"/>
              </w:rPr>
              <w:t>ы</w:t>
            </w:r>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sz w:val="20"/>
                <w:szCs w:val="20"/>
              </w:rPr>
              <w:t>Әр</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тапсырманың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мерзімі</w:t>
            </w:r>
            <w:proofErr w:type="spellEnd"/>
            <w:r w:rsidRPr="00560153">
              <w:rPr>
                <w:rFonts w:ascii="Times New Roman" w:hAnsi="Times New Roman" w:cs="Times New Roman"/>
                <w:sz w:val="20"/>
                <w:szCs w:val="20"/>
              </w:rPr>
              <w:t xml:space="preserve"> </w:t>
            </w:r>
            <w:r w:rsidRPr="00560153">
              <w:rPr>
                <w:rFonts w:ascii="Times New Roman" w:hAnsi="Times New Roman" w:cs="Times New Roman"/>
                <w:sz w:val="20"/>
                <w:szCs w:val="20"/>
                <w:lang w:val="kk-KZ"/>
              </w:rPr>
              <w:t>пән</w:t>
            </w:r>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мазмұнын</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іске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асыру</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күнтізбесінде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кестесінде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көрсетілген</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Мерзімдерді</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сақтамау</w:t>
            </w:r>
            <w:proofErr w:type="spellEnd"/>
            <w:r w:rsidRPr="00560153">
              <w:rPr>
                <w:rFonts w:ascii="Times New Roman" w:hAnsi="Times New Roman" w:cs="Times New Roman"/>
                <w:sz w:val="20"/>
                <w:szCs w:val="20"/>
              </w:rPr>
              <w:t xml:space="preserve"> </w:t>
            </w:r>
            <w:r w:rsidRPr="00560153">
              <w:rPr>
                <w:rFonts w:ascii="Times New Roman" w:hAnsi="Times New Roman" w:cs="Times New Roman"/>
                <w:sz w:val="20"/>
                <w:szCs w:val="20"/>
                <w:lang w:val="kk-KZ"/>
              </w:rPr>
              <w:t>баллда</w:t>
            </w:r>
            <w:proofErr w:type="spellStart"/>
            <w:r w:rsidRPr="00560153">
              <w:rPr>
                <w:rFonts w:ascii="Times New Roman" w:hAnsi="Times New Roman" w:cs="Times New Roman"/>
                <w:sz w:val="20"/>
                <w:szCs w:val="20"/>
              </w:rPr>
              <w:t>рдың</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жоғалуына</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әкеледі</w:t>
            </w:r>
            <w:proofErr w:type="spellEnd"/>
            <w:r w:rsidRPr="00560153">
              <w:rPr>
                <w:rFonts w:ascii="Times New Roman" w:hAnsi="Times New Roman" w:cs="Times New Roman"/>
                <w:sz w:val="20"/>
                <w:szCs w:val="20"/>
              </w:rPr>
              <w:t>.</w:t>
            </w:r>
          </w:p>
          <w:p w:rsidR="00EC0DC7" w:rsidRPr="00560153" w:rsidRDefault="00EC0DC7" w:rsidP="00FD48C6">
            <w:pPr>
              <w:spacing w:after="0" w:line="240" w:lineRule="auto"/>
              <w:jc w:val="both"/>
              <w:rPr>
                <w:rStyle w:val="a5"/>
                <w:rFonts w:ascii="Times New Roman" w:hAnsi="Times New Roman" w:cs="Times New Roman"/>
                <w:b/>
                <w:bCs/>
                <w:sz w:val="20"/>
                <w:szCs w:val="20"/>
                <w:lang w:val="kk-KZ"/>
              </w:rPr>
            </w:pPr>
            <w:proofErr w:type="spellStart"/>
            <w:r w:rsidRPr="00560153">
              <w:rPr>
                <w:rStyle w:val="a5"/>
                <w:rFonts w:ascii="Times New Roman" w:hAnsi="Times New Roman" w:cs="Times New Roman"/>
                <w:b/>
                <w:bCs/>
                <w:sz w:val="20"/>
                <w:szCs w:val="20"/>
              </w:rPr>
              <w:t>Академиялық</w:t>
            </w:r>
            <w:proofErr w:type="spellEnd"/>
            <w:r w:rsidRPr="00560153">
              <w:rPr>
                <w:rStyle w:val="a5"/>
                <w:rFonts w:ascii="Times New Roman" w:hAnsi="Times New Roman" w:cs="Times New Roman"/>
                <w:b/>
                <w:bCs/>
                <w:sz w:val="20"/>
                <w:szCs w:val="20"/>
              </w:rPr>
              <w:t xml:space="preserve"> </w:t>
            </w:r>
            <w:proofErr w:type="spellStart"/>
            <w:r w:rsidRPr="00560153">
              <w:rPr>
                <w:rStyle w:val="a5"/>
                <w:rFonts w:ascii="Times New Roman" w:hAnsi="Times New Roman" w:cs="Times New Roman"/>
                <w:b/>
                <w:bCs/>
                <w:sz w:val="20"/>
                <w:szCs w:val="20"/>
              </w:rPr>
              <w:t>адалдық</w:t>
            </w:r>
            <w:proofErr w:type="spellEnd"/>
            <w:r w:rsidRPr="00560153">
              <w:rPr>
                <w:rStyle w:val="a5"/>
                <w:rFonts w:ascii="Times New Roman" w:hAnsi="Times New Roman" w:cs="Times New Roman"/>
                <w:b/>
                <w:bCs/>
                <w:sz w:val="20"/>
                <w:szCs w:val="20"/>
              </w:rPr>
              <w:t xml:space="preserve">. </w:t>
            </w:r>
            <w:proofErr w:type="spellStart"/>
            <w:r w:rsidRPr="00560153">
              <w:rPr>
                <w:rStyle w:val="a5"/>
                <w:rFonts w:ascii="Times New Roman" w:hAnsi="Times New Roman" w:cs="Times New Roman"/>
                <w:sz w:val="20"/>
                <w:szCs w:val="20"/>
              </w:rPr>
              <w:t>Практикалық</w:t>
            </w:r>
            <w:proofErr w:type="spellEnd"/>
            <w:r w:rsidRPr="00560153">
              <w:rPr>
                <w:rStyle w:val="a5"/>
                <w:rFonts w:ascii="Times New Roman" w:hAnsi="Times New Roman" w:cs="Times New Roman"/>
                <w:sz w:val="20"/>
                <w:szCs w:val="20"/>
              </w:rPr>
              <w:t>/</w:t>
            </w:r>
            <w:proofErr w:type="spellStart"/>
            <w:r w:rsidRPr="00560153">
              <w:rPr>
                <w:rStyle w:val="a5"/>
                <w:rFonts w:ascii="Times New Roman" w:hAnsi="Times New Roman" w:cs="Times New Roman"/>
                <w:sz w:val="20"/>
                <w:szCs w:val="20"/>
              </w:rPr>
              <w:t>зертханалық</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сабақтар</w:t>
            </w:r>
            <w:proofErr w:type="spellEnd"/>
            <w:r w:rsidRPr="00560153">
              <w:rPr>
                <w:rStyle w:val="a5"/>
                <w:rFonts w:ascii="Times New Roman" w:hAnsi="Times New Roman" w:cs="Times New Roman"/>
                <w:sz w:val="20"/>
                <w:szCs w:val="20"/>
              </w:rPr>
              <w:t xml:space="preserve">, </w:t>
            </w:r>
            <w:r w:rsidRPr="00560153">
              <w:rPr>
                <w:rStyle w:val="a5"/>
                <w:rFonts w:ascii="Times New Roman" w:hAnsi="Times New Roman" w:cs="Times New Roman"/>
                <w:sz w:val="20"/>
                <w:szCs w:val="20"/>
                <w:lang w:val="kk-KZ"/>
              </w:rPr>
              <w:t>БӨЖ</w:t>
            </w:r>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білім</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алушының</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дербестігін</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сыни</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ойлауын</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шығармашылығын</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дамытады</w:t>
            </w:r>
            <w:proofErr w:type="spellEnd"/>
            <w:r w:rsidRPr="00560153">
              <w:rPr>
                <w:rStyle w:val="a5"/>
                <w:rFonts w:ascii="Times New Roman" w:hAnsi="Times New Roman" w:cs="Times New Roman"/>
                <w:sz w:val="20"/>
                <w:szCs w:val="20"/>
              </w:rPr>
              <w:t xml:space="preserve">. Плагиат, </w:t>
            </w:r>
            <w:proofErr w:type="spellStart"/>
            <w:r w:rsidRPr="00560153">
              <w:rPr>
                <w:rStyle w:val="a5"/>
                <w:rFonts w:ascii="Times New Roman" w:hAnsi="Times New Roman" w:cs="Times New Roman"/>
                <w:sz w:val="20"/>
                <w:szCs w:val="20"/>
              </w:rPr>
              <w:t>жалғандық</w:t>
            </w:r>
            <w:proofErr w:type="spellEnd"/>
            <w:r w:rsidRPr="00560153">
              <w:rPr>
                <w:rStyle w:val="a5"/>
                <w:rFonts w:ascii="Times New Roman" w:hAnsi="Times New Roman" w:cs="Times New Roman"/>
                <w:sz w:val="20"/>
                <w:szCs w:val="20"/>
              </w:rPr>
              <w:t xml:space="preserve">, </w:t>
            </w:r>
            <w:r w:rsidRPr="00560153">
              <w:rPr>
                <w:rStyle w:val="a5"/>
                <w:rFonts w:ascii="Times New Roman" w:hAnsi="Times New Roman" w:cs="Times New Roman"/>
                <w:sz w:val="20"/>
                <w:szCs w:val="20"/>
                <w:lang w:val="kk-KZ"/>
              </w:rPr>
              <w:t>шпаргалка</w:t>
            </w:r>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пайдалану</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тапсырмаларды</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орындаудың</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барлық</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кезеңдерінде</w:t>
            </w:r>
            <w:proofErr w:type="spellEnd"/>
            <w:r w:rsidRPr="00560153">
              <w:rPr>
                <w:rStyle w:val="a5"/>
                <w:rFonts w:ascii="Times New Roman" w:hAnsi="Times New Roman" w:cs="Times New Roman"/>
                <w:sz w:val="20"/>
                <w:szCs w:val="20"/>
              </w:rPr>
              <w:t xml:space="preserve"> </w:t>
            </w:r>
            <w:r w:rsidRPr="00560153">
              <w:rPr>
                <w:rStyle w:val="a5"/>
                <w:rFonts w:ascii="Times New Roman" w:hAnsi="Times New Roman" w:cs="Times New Roman"/>
                <w:sz w:val="20"/>
                <w:szCs w:val="20"/>
                <w:lang w:val="kk-KZ"/>
              </w:rPr>
              <w:t xml:space="preserve">көшіруге </w:t>
            </w:r>
            <w:proofErr w:type="spellStart"/>
            <w:r w:rsidRPr="00560153">
              <w:rPr>
                <w:rStyle w:val="a5"/>
                <w:rFonts w:ascii="Times New Roman" w:hAnsi="Times New Roman" w:cs="Times New Roman"/>
                <w:sz w:val="20"/>
                <w:szCs w:val="20"/>
              </w:rPr>
              <w:t>жол</w:t>
            </w:r>
            <w:proofErr w:type="spellEnd"/>
            <w:r w:rsidRPr="00560153">
              <w:rPr>
                <w:rStyle w:val="a5"/>
                <w:rFonts w:ascii="Times New Roman" w:hAnsi="Times New Roman" w:cs="Times New Roman"/>
                <w:sz w:val="20"/>
                <w:szCs w:val="20"/>
              </w:rPr>
              <w:t xml:space="preserve"> </w:t>
            </w:r>
            <w:proofErr w:type="spellStart"/>
            <w:r w:rsidRPr="00560153">
              <w:rPr>
                <w:rStyle w:val="a5"/>
                <w:rFonts w:ascii="Times New Roman" w:hAnsi="Times New Roman" w:cs="Times New Roman"/>
                <w:sz w:val="20"/>
                <w:szCs w:val="20"/>
              </w:rPr>
              <w:t>берілмейді</w:t>
            </w:r>
            <w:proofErr w:type="spellEnd"/>
            <w:r w:rsidRPr="00560153">
              <w:rPr>
                <w:rStyle w:val="a5"/>
                <w:rFonts w:ascii="Times New Roman" w:hAnsi="Times New Roman" w:cs="Times New Roman"/>
                <w:sz w:val="20"/>
                <w:szCs w:val="20"/>
              </w:rPr>
              <w:t>.</w:t>
            </w:r>
            <w:r w:rsidRPr="00560153">
              <w:rPr>
                <w:rStyle w:val="a5"/>
                <w:rFonts w:ascii="Times New Roman" w:hAnsi="Times New Roman" w:cs="Times New Roman"/>
                <w:sz w:val="20"/>
                <w:szCs w:val="20"/>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rPr>
              <w:t xml:space="preserve">Инклюзивті білім берудің негізгі принциптері. </w:t>
            </w:r>
            <w:r w:rsidRPr="00560153">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560153">
              <w:rPr>
                <w:rFonts w:ascii="Times New Roman" w:hAnsi="Times New Roman" w:cs="Times New Roman"/>
                <w:i/>
                <w:sz w:val="20"/>
                <w:szCs w:val="20"/>
                <w:u w:val="single"/>
                <w:lang w:val="kk-KZ"/>
              </w:rPr>
              <w:t>оқытушының байланыстарын енгізіңіз</w:t>
            </w:r>
            <w:r w:rsidRPr="00560153">
              <w:rPr>
                <w:rFonts w:ascii="Times New Roman" w:hAnsi="Times New Roman" w:cs="Times New Roman"/>
                <w:sz w:val="20"/>
                <w:szCs w:val="20"/>
                <w:lang w:val="kk-KZ"/>
              </w:rPr>
              <w:t xml:space="preserve"> немесе MS Teams-тегі бейне байланыс арқылы </w:t>
            </w:r>
            <w:r w:rsidRPr="00560153">
              <w:rPr>
                <w:rFonts w:ascii="Times New Roman" w:hAnsi="Times New Roman" w:cs="Times New Roman"/>
                <w:i/>
                <w:iCs/>
                <w:sz w:val="20"/>
                <w:szCs w:val="20"/>
                <w:u w:val="single"/>
                <w:lang w:val="kk-KZ"/>
              </w:rPr>
              <w:t>жиналысқа тұрақты сілтеме жасаңыз</w:t>
            </w:r>
            <w:r w:rsidRPr="00560153">
              <w:rPr>
                <w:rFonts w:ascii="Times New Roman" w:hAnsi="Times New Roman" w:cs="Times New Roman"/>
                <w:sz w:val="20"/>
                <w:szCs w:val="20"/>
                <w:lang w:val="kk-KZ"/>
              </w:rPr>
              <w:t xml:space="preserve"> кеңестік көмек ала алады.</w:t>
            </w:r>
          </w:p>
          <w:p w:rsidR="00EC0DC7" w:rsidRPr="00560153" w:rsidRDefault="00EC0DC7" w:rsidP="00FD48C6">
            <w:pPr>
              <w:spacing w:after="0" w:line="240" w:lineRule="auto"/>
              <w:jc w:val="both"/>
              <w:rPr>
                <w:rFonts w:ascii="Times New Roman" w:hAnsi="Times New Roman" w:cs="Times New Roman"/>
                <w:bCs/>
                <w:sz w:val="20"/>
                <w:szCs w:val="20"/>
                <w:lang w:val="en-US"/>
              </w:rPr>
            </w:pPr>
            <w:r w:rsidRPr="00560153">
              <w:rPr>
                <w:rFonts w:ascii="Times New Roman" w:hAnsi="Times New Roman" w:cs="Times New Roman"/>
                <w:b/>
                <w:sz w:val="20"/>
                <w:szCs w:val="20"/>
                <w:lang w:val="en-US"/>
              </w:rPr>
              <w:t xml:space="preserve">MOOC </w:t>
            </w:r>
            <w:proofErr w:type="spellStart"/>
            <w:r w:rsidRPr="00560153">
              <w:rPr>
                <w:rFonts w:ascii="Times New Roman" w:hAnsi="Times New Roman" w:cs="Times New Roman"/>
                <w:b/>
                <w:sz w:val="20"/>
                <w:szCs w:val="20"/>
              </w:rPr>
              <w:t>интеграциясы</w:t>
            </w:r>
            <w:proofErr w:type="spellEnd"/>
            <w:r w:rsidRPr="00560153">
              <w:rPr>
                <w:rFonts w:ascii="Times New Roman" w:hAnsi="Times New Roman" w:cs="Times New Roman"/>
                <w:b/>
                <w:sz w:val="20"/>
                <w:szCs w:val="20"/>
                <w:lang w:val="en-US"/>
              </w:rPr>
              <w:t xml:space="preserve"> (massive </w:t>
            </w:r>
            <w:proofErr w:type="spellStart"/>
            <w:r w:rsidRPr="00560153">
              <w:rPr>
                <w:rFonts w:ascii="Times New Roman" w:hAnsi="Times New Roman" w:cs="Times New Roman"/>
                <w:b/>
                <w:sz w:val="20"/>
                <w:szCs w:val="20"/>
                <w:lang w:val="en-US"/>
              </w:rPr>
              <w:t>openlline</w:t>
            </w:r>
            <w:proofErr w:type="spellEnd"/>
            <w:r w:rsidRPr="00560153">
              <w:rPr>
                <w:rFonts w:ascii="Times New Roman" w:hAnsi="Times New Roman" w:cs="Times New Roman"/>
                <w:b/>
                <w:sz w:val="20"/>
                <w:szCs w:val="20"/>
                <w:lang w:val="en-US"/>
              </w:rPr>
              <w:t xml:space="preserve"> course). MOOC</w:t>
            </w:r>
            <w:r w:rsidRPr="00560153">
              <w:rPr>
                <w:rFonts w:ascii="Times New Roman" w:hAnsi="Times New Roman" w:cs="Times New Roman"/>
                <w:b/>
                <w:sz w:val="20"/>
                <w:szCs w:val="20"/>
                <w:lang w:val="kk-KZ"/>
              </w:rPr>
              <w:t>-</w:t>
            </w:r>
            <w:r w:rsidRPr="00560153">
              <w:rPr>
                <w:rFonts w:ascii="Times New Roman" w:hAnsi="Times New Roman" w:cs="Times New Roman"/>
                <w:bCs/>
                <w:sz w:val="20"/>
                <w:szCs w:val="20"/>
                <w:lang w:val="kk-KZ"/>
              </w:rPr>
              <w:t>тың</w:t>
            </w:r>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пәнге</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интеграциялан</w:t>
            </w:r>
            <w:proofErr w:type="spellEnd"/>
            <w:r w:rsidRPr="00560153">
              <w:rPr>
                <w:rFonts w:ascii="Times New Roman" w:hAnsi="Times New Roman" w:cs="Times New Roman"/>
                <w:bCs/>
                <w:sz w:val="20"/>
                <w:szCs w:val="20"/>
                <w:lang w:val="kk-KZ"/>
              </w:rPr>
              <w:t>уы</w:t>
            </w:r>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жағдай</w:t>
            </w:r>
            <w:proofErr w:type="spellEnd"/>
            <w:r w:rsidRPr="00560153">
              <w:rPr>
                <w:rFonts w:ascii="Times New Roman" w:hAnsi="Times New Roman" w:cs="Times New Roman"/>
                <w:bCs/>
                <w:sz w:val="20"/>
                <w:szCs w:val="20"/>
                <w:lang w:val="kk-KZ"/>
              </w:rPr>
              <w:t>ын</w:t>
            </w:r>
            <w:r w:rsidRPr="00560153">
              <w:rPr>
                <w:rFonts w:ascii="Times New Roman" w:hAnsi="Times New Roman" w:cs="Times New Roman"/>
                <w:bCs/>
                <w:sz w:val="20"/>
                <w:szCs w:val="20"/>
              </w:rPr>
              <w:t>да</w:t>
            </w:r>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барлық</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білім</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алушылар</w:t>
            </w:r>
            <w:proofErr w:type="spellEnd"/>
            <w:r w:rsidR="00473078">
              <w:rPr>
                <w:rFonts w:ascii="Times New Roman" w:hAnsi="Times New Roman" w:cs="Times New Roman"/>
                <w:bCs/>
                <w:sz w:val="20"/>
                <w:szCs w:val="20"/>
                <w:lang w:val="kk-KZ"/>
              </w:rPr>
              <w:t xml:space="preserve"> </w:t>
            </w:r>
            <w:r w:rsidRPr="00560153">
              <w:rPr>
                <w:rFonts w:ascii="Times New Roman" w:hAnsi="Times New Roman" w:cs="Times New Roman"/>
                <w:b/>
                <w:sz w:val="20"/>
                <w:szCs w:val="20"/>
                <w:lang w:val="en-US"/>
              </w:rPr>
              <w:t>MOOC</w:t>
            </w:r>
            <w:r w:rsidRPr="00560153">
              <w:rPr>
                <w:rFonts w:ascii="Times New Roman" w:hAnsi="Times New Roman" w:cs="Times New Roman"/>
                <w:b/>
                <w:sz w:val="20"/>
                <w:szCs w:val="20"/>
                <w:lang w:val="kk-KZ"/>
              </w:rPr>
              <w:t>-</w:t>
            </w:r>
            <w:r w:rsidRPr="00560153">
              <w:rPr>
                <w:rFonts w:ascii="Times New Roman" w:hAnsi="Times New Roman" w:cs="Times New Roman"/>
                <w:bCs/>
                <w:sz w:val="20"/>
                <w:szCs w:val="20"/>
                <w:lang w:val="kk-KZ"/>
              </w:rPr>
              <w:t>қа</w:t>
            </w:r>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тіркелуі</w:t>
            </w:r>
            <w:proofErr w:type="spellEnd"/>
            <w:r w:rsidR="00473078">
              <w:rPr>
                <w:rFonts w:ascii="Times New Roman" w:hAnsi="Times New Roman" w:cs="Times New Roman"/>
                <w:bCs/>
                <w:sz w:val="20"/>
                <w:szCs w:val="20"/>
                <w:lang w:val="kk-KZ"/>
              </w:rPr>
              <w:t xml:space="preserve"> қ</w:t>
            </w:r>
            <w:proofErr w:type="spellStart"/>
            <w:r w:rsidRPr="00560153">
              <w:rPr>
                <w:rFonts w:ascii="Times New Roman" w:hAnsi="Times New Roman" w:cs="Times New Roman"/>
                <w:bCs/>
                <w:sz w:val="20"/>
                <w:szCs w:val="20"/>
              </w:rPr>
              <w:t>ажет</w:t>
            </w:r>
            <w:proofErr w:type="spellEnd"/>
            <w:r w:rsidRPr="00560153">
              <w:rPr>
                <w:rFonts w:ascii="Times New Roman" w:hAnsi="Times New Roman" w:cs="Times New Roman"/>
                <w:bCs/>
                <w:sz w:val="20"/>
                <w:szCs w:val="20"/>
                <w:lang w:val="en-US"/>
              </w:rPr>
              <w:t xml:space="preserve">. </w:t>
            </w:r>
            <w:r w:rsidRPr="00560153">
              <w:rPr>
                <w:rFonts w:ascii="Times New Roman" w:hAnsi="Times New Roman" w:cs="Times New Roman"/>
                <w:b/>
                <w:sz w:val="20"/>
                <w:szCs w:val="20"/>
                <w:lang w:val="en-US"/>
              </w:rPr>
              <w:t>MOOC</w:t>
            </w:r>
            <w:proofErr w:type="spellStart"/>
            <w:r w:rsidRPr="00560153">
              <w:rPr>
                <w:rFonts w:ascii="Times New Roman" w:hAnsi="Times New Roman" w:cs="Times New Roman"/>
                <w:bCs/>
                <w:sz w:val="20"/>
                <w:szCs w:val="20"/>
              </w:rPr>
              <w:t>модульдерінің</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өту</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мерзімі</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пәнді</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оқу</w:t>
            </w:r>
            <w:proofErr w:type="spellEnd"/>
            <w:r w:rsidR="00473078">
              <w:rPr>
                <w:rFonts w:ascii="Times New Roman" w:hAnsi="Times New Roman" w:cs="Times New Roman"/>
                <w:bCs/>
                <w:sz w:val="20"/>
                <w:szCs w:val="20"/>
                <w:lang w:val="kk-KZ"/>
              </w:rPr>
              <w:t xml:space="preserve"> </w:t>
            </w:r>
            <w:proofErr w:type="spellStart"/>
            <w:proofErr w:type="gramStart"/>
            <w:r w:rsidRPr="00560153">
              <w:rPr>
                <w:rFonts w:ascii="Times New Roman" w:hAnsi="Times New Roman" w:cs="Times New Roman"/>
                <w:bCs/>
                <w:sz w:val="20"/>
                <w:szCs w:val="20"/>
              </w:rPr>
              <w:t>кестесіне</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сәйкес</w:t>
            </w:r>
            <w:proofErr w:type="spellEnd"/>
            <w:proofErr w:type="gram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қатаң</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сақталуы</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керек</w:t>
            </w:r>
            <w:proofErr w:type="spellEnd"/>
            <w:r w:rsidRPr="00560153">
              <w:rPr>
                <w:rFonts w:ascii="Times New Roman" w:hAnsi="Times New Roman" w:cs="Times New Roman"/>
                <w:bCs/>
                <w:sz w:val="20"/>
                <w:szCs w:val="20"/>
                <w:lang w:val="en-US"/>
              </w:rPr>
              <w:t>.</w:t>
            </w:r>
          </w:p>
          <w:p w:rsidR="00EC0DC7" w:rsidRPr="00560153" w:rsidRDefault="00EC0DC7" w:rsidP="00FD48C6">
            <w:pPr>
              <w:spacing w:after="0" w:line="240" w:lineRule="auto"/>
              <w:jc w:val="both"/>
              <w:rPr>
                <w:rFonts w:ascii="Times New Roman" w:hAnsi="Times New Roman" w:cs="Times New Roman"/>
                <w:bCs/>
                <w:sz w:val="20"/>
                <w:szCs w:val="20"/>
                <w:lang w:val="en-US"/>
              </w:rPr>
            </w:pPr>
            <w:proofErr w:type="gramStart"/>
            <w:r w:rsidRPr="00560153">
              <w:rPr>
                <w:rFonts w:ascii="Times New Roman" w:hAnsi="Times New Roman" w:cs="Times New Roman"/>
                <w:b/>
                <w:sz w:val="20"/>
                <w:szCs w:val="20"/>
              </w:rPr>
              <w:t>Назар</w:t>
            </w:r>
            <w:r w:rsidR="00473078">
              <w:rPr>
                <w:rFonts w:ascii="Times New Roman" w:hAnsi="Times New Roman" w:cs="Times New Roman"/>
                <w:b/>
                <w:sz w:val="20"/>
                <w:szCs w:val="20"/>
                <w:lang w:val="kk-KZ"/>
              </w:rPr>
              <w:t xml:space="preserve">  </w:t>
            </w:r>
            <w:r w:rsidRPr="00560153">
              <w:rPr>
                <w:rFonts w:ascii="Times New Roman" w:hAnsi="Times New Roman" w:cs="Times New Roman"/>
                <w:b/>
                <w:sz w:val="20"/>
                <w:szCs w:val="20"/>
                <w:lang w:val="kk-KZ"/>
              </w:rPr>
              <w:t>салы</w:t>
            </w:r>
            <w:proofErr w:type="spellStart"/>
            <w:r w:rsidRPr="00560153">
              <w:rPr>
                <w:rFonts w:ascii="Times New Roman" w:hAnsi="Times New Roman" w:cs="Times New Roman"/>
                <w:b/>
                <w:sz w:val="20"/>
                <w:szCs w:val="20"/>
              </w:rPr>
              <w:t>ңыз</w:t>
            </w:r>
            <w:proofErr w:type="spellEnd"/>
            <w:proofErr w:type="gramEnd"/>
            <w:r w:rsidRPr="00560153">
              <w:rPr>
                <w:rFonts w:ascii="Times New Roman" w:hAnsi="Times New Roman" w:cs="Times New Roman"/>
                <w:b/>
                <w:sz w:val="20"/>
                <w:szCs w:val="20"/>
                <w:lang w:val="en-US"/>
              </w:rPr>
              <w:t xml:space="preserve">! </w:t>
            </w:r>
            <w:proofErr w:type="spellStart"/>
            <w:r w:rsidRPr="00560153">
              <w:rPr>
                <w:rFonts w:ascii="Times New Roman" w:hAnsi="Times New Roman" w:cs="Times New Roman"/>
                <w:bCs/>
                <w:sz w:val="20"/>
                <w:szCs w:val="20"/>
              </w:rPr>
              <w:t>Әр</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тапсырманың</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мерзімі</w:t>
            </w:r>
            <w:proofErr w:type="spellEnd"/>
            <w:r w:rsidR="00473078">
              <w:rPr>
                <w:rFonts w:ascii="Times New Roman" w:hAnsi="Times New Roman" w:cs="Times New Roman"/>
                <w:bCs/>
                <w:sz w:val="20"/>
                <w:szCs w:val="20"/>
                <w:lang w:val="kk-KZ"/>
              </w:rPr>
              <w:t xml:space="preserve"> </w:t>
            </w:r>
            <w:r w:rsidRPr="00560153">
              <w:rPr>
                <w:rFonts w:ascii="Times New Roman" w:hAnsi="Times New Roman" w:cs="Times New Roman"/>
                <w:sz w:val="20"/>
                <w:szCs w:val="20"/>
              </w:rPr>
              <w:t>п</w:t>
            </w:r>
            <w:r w:rsidRPr="00560153">
              <w:rPr>
                <w:rFonts w:ascii="Times New Roman" w:hAnsi="Times New Roman" w:cs="Times New Roman"/>
                <w:sz w:val="20"/>
                <w:szCs w:val="20"/>
                <w:lang w:val="kk-KZ"/>
              </w:rPr>
              <w:t>әннің</w:t>
            </w:r>
            <w:r w:rsidR="00473078">
              <w:rPr>
                <w:rFonts w:ascii="Times New Roman" w:hAnsi="Times New Roman" w:cs="Times New Roman"/>
                <w:sz w:val="20"/>
                <w:szCs w:val="20"/>
                <w:lang w:val="kk-KZ"/>
              </w:rPr>
              <w:t xml:space="preserve"> </w:t>
            </w:r>
            <w:proofErr w:type="spellStart"/>
            <w:r w:rsidRPr="00560153">
              <w:rPr>
                <w:rFonts w:ascii="Times New Roman" w:hAnsi="Times New Roman" w:cs="Times New Roman"/>
                <w:bCs/>
                <w:sz w:val="20"/>
                <w:szCs w:val="20"/>
              </w:rPr>
              <w:t>мазмұнын</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іске</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асыру</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күнтізбесінде</w:t>
            </w:r>
            <w:proofErr w:type="spellEnd"/>
            <w:r w:rsidRPr="00560153">
              <w:rPr>
                <w:rFonts w:ascii="Times New Roman" w:hAnsi="Times New Roman" w:cs="Times New Roman"/>
                <w:bCs/>
                <w:sz w:val="20"/>
                <w:szCs w:val="20"/>
                <w:lang w:val="en-US"/>
              </w:rPr>
              <w:t xml:space="preserve"> (</w:t>
            </w:r>
            <w:proofErr w:type="spellStart"/>
            <w:r w:rsidRPr="00560153">
              <w:rPr>
                <w:rFonts w:ascii="Times New Roman" w:hAnsi="Times New Roman" w:cs="Times New Roman"/>
                <w:bCs/>
                <w:sz w:val="20"/>
                <w:szCs w:val="20"/>
              </w:rPr>
              <w:t>кестесінде</w:t>
            </w:r>
            <w:proofErr w:type="spellEnd"/>
            <w:r w:rsidRPr="00560153">
              <w:rPr>
                <w:rFonts w:ascii="Times New Roman" w:hAnsi="Times New Roman" w:cs="Times New Roman"/>
                <w:bCs/>
                <w:sz w:val="20"/>
                <w:szCs w:val="20"/>
                <w:lang w:val="en-US"/>
              </w:rPr>
              <w:t>)</w:t>
            </w:r>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sz w:val="20"/>
                <w:szCs w:val="20"/>
              </w:rPr>
              <w:t>көрсетілген</w:t>
            </w:r>
            <w:proofErr w:type="spellEnd"/>
            <w:r w:rsidRPr="00560153">
              <w:rPr>
                <w:rFonts w:ascii="Times New Roman" w:hAnsi="Times New Roman" w:cs="Times New Roman"/>
                <w:bCs/>
                <w:sz w:val="20"/>
                <w:szCs w:val="20"/>
                <w:lang w:val="en-US"/>
              </w:rPr>
              <w:t xml:space="preserve">, </w:t>
            </w:r>
            <w:proofErr w:type="spellStart"/>
            <w:r w:rsidRPr="00560153">
              <w:rPr>
                <w:rFonts w:ascii="Times New Roman" w:hAnsi="Times New Roman" w:cs="Times New Roman"/>
                <w:bCs/>
                <w:sz w:val="20"/>
                <w:szCs w:val="20"/>
              </w:rPr>
              <w:t>сондай</w:t>
            </w:r>
            <w:proofErr w:type="spellEnd"/>
            <w:r w:rsidRPr="00560153">
              <w:rPr>
                <w:rFonts w:ascii="Times New Roman" w:hAnsi="Times New Roman" w:cs="Times New Roman"/>
                <w:bCs/>
                <w:sz w:val="20"/>
                <w:szCs w:val="20"/>
                <w:lang w:val="en-US"/>
              </w:rPr>
              <w:t>-</w:t>
            </w:r>
            <w:proofErr w:type="spellStart"/>
            <w:r w:rsidRPr="00560153">
              <w:rPr>
                <w:rFonts w:ascii="Times New Roman" w:hAnsi="Times New Roman" w:cs="Times New Roman"/>
                <w:bCs/>
                <w:sz w:val="20"/>
                <w:szCs w:val="20"/>
              </w:rPr>
              <w:t>ақ</w:t>
            </w:r>
            <w:proofErr w:type="spellEnd"/>
            <w:r w:rsidR="00473078">
              <w:rPr>
                <w:rFonts w:ascii="Times New Roman" w:hAnsi="Times New Roman" w:cs="Times New Roman"/>
                <w:bCs/>
                <w:sz w:val="20"/>
                <w:szCs w:val="20"/>
                <w:lang w:val="kk-KZ"/>
              </w:rPr>
              <w:t xml:space="preserve"> </w:t>
            </w:r>
            <w:r w:rsidRPr="00560153">
              <w:rPr>
                <w:rFonts w:ascii="Times New Roman" w:hAnsi="Times New Roman" w:cs="Times New Roman"/>
                <w:b/>
                <w:sz w:val="20"/>
                <w:szCs w:val="20"/>
                <w:lang w:val="en-US"/>
              </w:rPr>
              <w:t>MOOC</w:t>
            </w:r>
            <w:r w:rsidRPr="00560153">
              <w:rPr>
                <w:rFonts w:ascii="Times New Roman" w:hAnsi="Times New Roman" w:cs="Times New Roman"/>
                <w:b/>
                <w:sz w:val="20"/>
                <w:szCs w:val="20"/>
                <w:lang w:val="kk-KZ"/>
              </w:rPr>
              <w:t>-</w:t>
            </w:r>
            <w:r w:rsidRPr="00560153">
              <w:rPr>
                <w:rFonts w:ascii="Times New Roman" w:hAnsi="Times New Roman" w:cs="Times New Roman"/>
                <w:bCs/>
                <w:sz w:val="20"/>
                <w:szCs w:val="20"/>
                <w:lang w:val="kk-KZ"/>
              </w:rPr>
              <w:t>та</w:t>
            </w:r>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көрсетілген</w:t>
            </w:r>
            <w:proofErr w:type="spellEnd"/>
            <w:r w:rsidRPr="00560153">
              <w:rPr>
                <w:rFonts w:ascii="Times New Roman" w:hAnsi="Times New Roman" w:cs="Times New Roman"/>
                <w:bCs/>
                <w:sz w:val="20"/>
                <w:szCs w:val="20"/>
                <w:lang w:val="en-US"/>
              </w:rPr>
              <w:t xml:space="preserve">. </w:t>
            </w:r>
            <w:proofErr w:type="spellStart"/>
            <w:r w:rsidRPr="00560153">
              <w:rPr>
                <w:rFonts w:ascii="Times New Roman" w:hAnsi="Times New Roman" w:cs="Times New Roman"/>
                <w:bCs/>
                <w:sz w:val="20"/>
                <w:szCs w:val="20"/>
              </w:rPr>
              <w:t>Мерзімдерді</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сақтамау</w:t>
            </w:r>
            <w:proofErr w:type="spellEnd"/>
            <w:r w:rsidR="00473078">
              <w:rPr>
                <w:rFonts w:ascii="Times New Roman" w:hAnsi="Times New Roman" w:cs="Times New Roman"/>
                <w:bCs/>
                <w:sz w:val="20"/>
                <w:szCs w:val="20"/>
                <w:lang w:val="kk-KZ"/>
              </w:rPr>
              <w:t xml:space="preserve"> </w:t>
            </w:r>
            <w:r w:rsidRPr="00560153">
              <w:rPr>
                <w:rFonts w:ascii="Times New Roman" w:hAnsi="Times New Roman" w:cs="Times New Roman"/>
                <w:bCs/>
                <w:sz w:val="20"/>
                <w:szCs w:val="20"/>
                <w:lang w:val="kk-KZ"/>
              </w:rPr>
              <w:t>баллд</w:t>
            </w:r>
            <w:proofErr w:type="spellStart"/>
            <w:r w:rsidRPr="00560153">
              <w:rPr>
                <w:rFonts w:ascii="Times New Roman" w:hAnsi="Times New Roman" w:cs="Times New Roman"/>
                <w:bCs/>
                <w:sz w:val="20"/>
                <w:szCs w:val="20"/>
              </w:rPr>
              <w:t>ардың</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жоғалуына</w:t>
            </w:r>
            <w:proofErr w:type="spellEnd"/>
            <w:r w:rsidR="00473078">
              <w:rPr>
                <w:rFonts w:ascii="Times New Roman" w:hAnsi="Times New Roman" w:cs="Times New Roman"/>
                <w:bCs/>
                <w:sz w:val="20"/>
                <w:szCs w:val="20"/>
                <w:lang w:val="kk-KZ"/>
              </w:rPr>
              <w:t xml:space="preserve"> </w:t>
            </w:r>
            <w:proofErr w:type="spellStart"/>
            <w:r w:rsidRPr="00560153">
              <w:rPr>
                <w:rFonts w:ascii="Times New Roman" w:hAnsi="Times New Roman" w:cs="Times New Roman"/>
                <w:bCs/>
                <w:sz w:val="20"/>
                <w:szCs w:val="20"/>
              </w:rPr>
              <w:t>әкеледі</w:t>
            </w:r>
            <w:proofErr w:type="spellEnd"/>
          </w:p>
        </w:tc>
      </w:tr>
      <w:tr w:rsidR="00EC0DC7" w:rsidRPr="00560153" w:rsidTr="00FD48C6">
        <w:trPr>
          <w:trHeight w:val="58"/>
        </w:trPr>
        <w:tc>
          <w:tcPr>
            <w:tcW w:w="108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C0DC7" w:rsidRPr="00E84B50" w:rsidRDefault="00EC0DC7" w:rsidP="00FD48C6">
            <w:pPr>
              <w:spacing w:after="0" w:line="240" w:lineRule="auto"/>
              <w:jc w:val="center"/>
              <w:rPr>
                <w:rFonts w:ascii="Times New Roman" w:hAnsi="Times New Roman" w:cs="Times New Roman"/>
                <w:b/>
                <w:bCs/>
                <w:sz w:val="20"/>
                <w:szCs w:val="20"/>
              </w:rPr>
            </w:pPr>
            <w:r w:rsidRPr="00560153">
              <w:rPr>
                <w:rFonts w:ascii="Times New Roman" w:hAnsi="Times New Roman" w:cs="Times New Roman"/>
                <w:b/>
                <w:bCs/>
                <w:sz w:val="20"/>
                <w:szCs w:val="20"/>
                <w:lang w:val="kk-KZ"/>
              </w:rPr>
              <w:t>БІЛІМ БЕРУ, БІЛІМ АЛУ ЖӘНЕ БАҒАЛАНУ ТУРАЛЫ АҚПАРАТ</w:t>
            </w:r>
          </w:p>
        </w:tc>
      </w:tr>
      <w:tr w:rsidR="00EC0DC7" w:rsidRPr="00560153" w:rsidTr="00FD48C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EC0DC7" w:rsidRPr="00E84B50" w:rsidRDefault="00EC0DC7" w:rsidP="00FD48C6">
            <w:pPr>
              <w:spacing w:after="0" w:line="240" w:lineRule="auto"/>
              <w:jc w:val="both"/>
              <w:rPr>
                <w:rFonts w:ascii="Times New Roman" w:hAnsi="Times New Roman" w:cs="Times New Roman"/>
                <w:b/>
                <w:bCs/>
                <w:sz w:val="20"/>
                <w:szCs w:val="20"/>
              </w:rPr>
            </w:pPr>
            <w:r w:rsidRPr="00560153">
              <w:rPr>
                <w:rFonts w:ascii="Times New Roman" w:hAnsi="Times New Roman" w:cs="Times New Roman"/>
                <w:b/>
                <w:bCs/>
                <w:sz w:val="20"/>
                <w:szCs w:val="20"/>
                <w:lang w:val="kk-KZ"/>
              </w:rPr>
              <w:t>Оқу жетістіктерін есептеудің б</w:t>
            </w:r>
            <w:r w:rsidRPr="00560153">
              <w:rPr>
                <w:rFonts w:ascii="Times New Roman" w:hAnsi="Times New Roman" w:cs="Times New Roman"/>
                <w:b/>
                <w:bCs/>
                <w:sz w:val="20"/>
                <w:szCs w:val="20"/>
              </w:rPr>
              <w:t>а</w:t>
            </w:r>
            <w:r w:rsidRPr="00560153">
              <w:rPr>
                <w:rFonts w:ascii="Times New Roman" w:hAnsi="Times New Roman" w:cs="Times New Roman"/>
                <w:b/>
                <w:bCs/>
                <w:sz w:val="20"/>
                <w:szCs w:val="20"/>
                <w:lang w:val="kk-KZ"/>
              </w:rPr>
              <w:t>ллдық</w:t>
            </w:r>
            <w:r w:rsidRPr="00E84B50">
              <w:rPr>
                <w:rFonts w:ascii="Times New Roman" w:hAnsi="Times New Roman" w:cs="Times New Roman"/>
                <w:b/>
                <w:bCs/>
                <w:sz w:val="20"/>
                <w:szCs w:val="20"/>
              </w:rPr>
              <w:t>-</w:t>
            </w:r>
            <w:r w:rsidRPr="00560153">
              <w:rPr>
                <w:rFonts w:ascii="Times New Roman" w:hAnsi="Times New Roman" w:cs="Times New Roman"/>
                <w:b/>
                <w:bCs/>
                <w:sz w:val="20"/>
                <w:szCs w:val="20"/>
              </w:rPr>
              <w:t>рейтинг</w:t>
            </w:r>
            <w:r w:rsidRPr="00560153">
              <w:rPr>
                <w:rFonts w:ascii="Times New Roman" w:hAnsi="Times New Roman" w:cs="Times New Roman"/>
                <w:b/>
                <w:bCs/>
                <w:sz w:val="20"/>
                <w:szCs w:val="20"/>
                <w:lang w:val="kk-KZ"/>
              </w:rPr>
              <w:t>тік</w:t>
            </w:r>
          </w:p>
          <w:p w:rsidR="00EC0DC7" w:rsidRPr="00E84B50"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b/>
                <w:bCs/>
                <w:sz w:val="20"/>
                <w:szCs w:val="20"/>
                <w:lang w:val="kk-KZ"/>
              </w:rPr>
              <w:t>әріптік бағалау жүйесі</w:t>
            </w:r>
          </w:p>
        </w:tc>
        <w:tc>
          <w:tcPr>
            <w:tcW w:w="593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C0DC7" w:rsidRPr="00560153" w:rsidRDefault="00EC0DC7" w:rsidP="00FD48C6">
            <w:pPr>
              <w:spacing w:after="0" w:line="240" w:lineRule="auto"/>
              <w:jc w:val="both"/>
              <w:rPr>
                <w:rFonts w:ascii="Times New Roman" w:hAnsi="Times New Roman" w:cs="Times New Roman"/>
                <w:b/>
                <w:bCs/>
                <w:sz w:val="20"/>
                <w:szCs w:val="20"/>
              </w:rPr>
            </w:pPr>
            <w:r w:rsidRPr="00560153">
              <w:rPr>
                <w:rFonts w:ascii="Times New Roman" w:hAnsi="Times New Roman" w:cs="Times New Roman"/>
                <w:b/>
                <w:sz w:val="20"/>
                <w:szCs w:val="20"/>
                <w:lang w:val="kk-KZ"/>
              </w:rPr>
              <w:t xml:space="preserve">Бағалау әдістері </w:t>
            </w:r>
          </w:p>
        </w:tc>
      </w:tr>
      <w:tr w:rsidR="00EC0DC7" w:rsidRPr="00560153" w:rsidTr="00FD48C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EC0DC7" w:rsidRPr="00560153" w:rsidRDefault="00EC0DC7" w:rsidP="00FD48C6">
            <w:pPr>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EC0DC7" w:rsidRPr="00560153" w:rsidRDefault="00EC0DC7" w:rsidP="00FD48C6">
            <w:pPr>
              <w:spacing w:after="0" w:line="240" w:lineRule="auto"/>
              <w:jc w:val="both"/>
              <w:rPr>
                <w:rFonts w:ascii="Times New Roman" w:hAnsi="Times New Roman" w:cs="Times New Roman"/>
                <w:b/>
                <w:bCs/>
                <w:sz w:val="20"/>
                <w:szCs w:val="20"/>
              </w:rPr>
            </w:pPr>
            <w:r w:rsidRPr="00560153">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C0DC7" w:rsidRPr="00560153" w:rsidRDefault="00EC0DC7" w:rsidP="00FD48C6">
            <w:pPr>
              <w:spacing w:after="0" w:line="240" w:lineRule="auto"/>
              <w:rPr>
                <w:rFonts w:ascii="Times New Roman" w:hAnsi="Times New Roman" w:cs="Times New Roman"/>
                <w:sz w:val="20"/>
                <w:szCs w:val="20"/>
              </w:rPr>
            </w:pPr>
            <w:r w:rsidRPr="00560153">
              <w:rPr>
                <w:rFonts w:ascii="Times New Roman" w:hAnsi="Times New Roman" w:cs="Times New Roman"/>
                <w:b/>
                <w:bCs/>
                <w:sz w:val="20"/>
                <w:szCs w:val="20"/>
              </w:rPr>
              <w:t>%</w:t>
            </w:r>
            <w:r w:rsidRPr="00560153">
              <w:rPr>
                <w:rFonts w:ascii="Times New Roman" w:hAnsi="Times New Roman" w:cs="Times New Roman"/>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EC0DC7" w:rsidRPr="00560153" w:rsidRDefault="00EC0DC7" w:rsidP="00FD48C6">
            <w:pPr>
              <w:spacing w:after="0" w:line="240" w:lineRule="auto"/>
              <w:rPr>
                <w:rFonts w:ascii="Times New Roman" w:hAnsi="Times New Roman" w:cs="Times New Roman"/>
                <w:sz w:val="20"/>
                <w:szCs w:val="20"/>
              </w:rPr>
            </w:pPr>
            <w:r w:rsidRPr="00560153">
              <w:rPr>
                <w:rFonts w:ascii="Times New Roman" w:hAnsi="Times New Roman" w:cs="Times New Roman"/>
                <w:b/>
                <w:bCs/>
                <w:sz w:val="20"/>
                <w:szCs w:val="20"/>
                <w:lang w:val="kk-KZ"/>
              </w:rPr>
              <w:t>Дәстүрлі жүйедегі баға</w:t>
            </w:r>
          </w:p>
        </w:tc>
        <w:tc>
          <w:tcPr>
            <w:tcW w:w="5932" w:type="dxa"/>
            <w:gridSpan w:val="2"/>
            <w:vMerge w:val="restart"/>
            <w:tcBorders>
              <w:top w:val="single" w:sz="4" w:space="0" w:color="000000" w:themeColor="text1"/>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Cs/>
                <w:sz w:val="20"/>
                <w:szCs w:val="20"/>
                <w:lang w:val="kk-KZ"/>
              </w:rPr>
            </w:pPr>
            <w:proofErr w:type="spellStart"/>
            <w:r w:rsidRPr="00560153">
              <w:rPr>
                <w:rFonts w:ascii="Times New Roman" w:hAnsi="Times New Roman" w:cs="Times New Roman"/>
                <w:b/>
                <w:sz w:val="20"/>
                <w:szCs w:val="20"/>
              </w:rPr>
              <w:t>Критериалды</w:t>
            </w:r>
            <w:proofErr w:type="spellEnd"/>
            <w:r w:rsidRPr="00560153">
              <w:rPr>
                <w:rFonts w:ascii="Times New Roman" w:hAnsi="Times New Roman" w:cs="Times New Roman"/>
                <w:b/>
                <w:sz w:val="20"/>
                <w:szCs w:val="20"/>
              </w:rPr>
              <w:t xml:space="preserve"> </w:t>
            </w:r>
            <w:proofErr w:type="spellStart"/>
            <w:r w:rsidRPr="00560153">
              <w:rPr>
                <w:rFonts w:ascii="Times New Roman" w:hAnsi="Times New Roman" w:cs="Times New Roman"/>
                <w:b/>
                <w:sz w:val="20"/>
                <w:szCs w:val="20"/>
              </w:rPr>
              <w:t>бағалау</w:t>
            </w:r>
            <w:proofErr w:type="spellEnd"/>
            <w:r w:rsidRPr="00560153">
              <w:rPr>
                <w:rFonts w:ascii="Times New Roman" w:hAnsi="Times New Roman" w:cs="Times New Roman"/>
                <w:bCs/>
                <w:sz w:val="20"/>
                <w:szCs w:val="20"/>
              </w:rPr>
              <w:t>–</w:t>
            </w:r>
            <w:r w:rsidRPr="00560153">
              <w:rPr>
                <w:rFonts w:ascii="Times New Roman" w:hAnsi="Times New Roman" w:cs="Times New Roman"/>
                <w:bCs/>
                <w:sz w:val="20"/>
                <w:szCs w:val="20"/>
                <w:lang w:val="kk-KZ"/>
              </w:rPr>
              <w:t>айқын</w:t>
            </w:r>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әзірленген</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критерийлер</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негізінде</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оқытудың</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нақты</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қол</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жеткізілген</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нәтижелерін</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оқытуд</w:t>
            </w:r>
            <w:proofErr w:type="spellEnd"/>
            <w:r w:rsidRPr="00560153">
              <w:rPr>
                <w:rFonts w:ascii="Times New Roman" w:hAnsi="Times New Roman" w:cs="Times New Roman"/>
                <w:bCs/>
                <w:sz w:val="20"/>
                <w:szCs w:val="20"/>
                <w:lang w:val="kk-KZ"/>
              </w:rPr>
              <w:t>ан</w:t>
            </w:r>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күтілетін</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нәтижелерімен</w:t>
            </w:r>
            <w:proofErr w:type="spellEnd"/>
            <w:r w:rsidRPr="00560153">
              <w:rPr>
                <w:rFonts w:ascii="Times New Roman" w:hAnsi="Times New Roman" w:cs="Times New Roman"/>
                <w:bCs/>
                <w:sz w:val="20"/>
                <w:szCs w:val="20"/>
              </w:rPr>
              <w:t xml:space="preserve"> </w:t>
            </w:r>
            <w:r w:rsidRPr="00560153">
              <w:rPr>
                <w:rFonts w:ascii="Times New Roman" w:hAnsi="Times New Roman" w:cs="Times New Roman"/>
                <w:bCs/>
                <w:sz w:val="20"/>
                <w:szCs w:val="20"/>
                <w:lang w:val="kk-KZ"/>
              </w:rPr>
              <w:t>ара салмақтық</w:t>
            </w:r>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процесі</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Формативті</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және</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жиынтық</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бағалауға</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негізделген</w:t>
            </w:r>
            <w:proofErr w:type="spellEnd"/>
            <w:r w:rsidRPr="00560153">
              <w:rPr>
                <w:rFonts w:ascii="Times New Roman" w:hAnsi="Times New Roman" w:cs="Times New Roman"/>
                <w:bCs/>
                <w:sz w:val="20"/>
                <w:szCs w:val="20"/>
                <w:lang w:val="kk-KZ"/>
              </w:rPr>
              <w:t>.</w:t>
            </w:r>
          </w:p>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rPr>
              <w:t>Формативті бағалау</w:t>
            </w:r>
            <w:r w:rsidR="0095185D">
              <w:rPr>
                <w:rFonts w:ascii="Times New Roman" w:hAnsi="Times New Roman" w:cs="Times New Roman"/>
                <w:b/>
                <w:bCs/>
                <w:sz w:val="20"/>
                <w:szCs w:val="20"/>
                <w:lang w:val="kk-KZ"/>
              </w:rPr>
              <w:t xml:space="preserve"> </w:t>
            </w:r>
            <w:r w:rsidRPr="00560153">
              <w:rPr>
                <w:rFonts w:ascii="Times New Roman" w:hAnsi="Times New Roman" w:cs="Times New Roman"/>
                <w:sz w:val="20"/>
                <w:szCs w:val="20"/>
                <w:lang w:val="kk-KZ"/>
              </w:rPr>
              <w:t>–</w:t>
            </w:r>
            <w:r w:rsidR="0095185D">
              <w:rPr>
                <w:rFonts w:ascii="Times New Roman" w:hAnsi="Times New Roman" w:cs="Times New Roman"/>
                <w:sz w:val="20"/>
                <w:szCs w:val="20"/>
                <w:lang w:val="kk-KZ"/>
              </w:rPr>
              <w:t xml:space="preserve"> </w:t>
            </w:r>
            <w:r w:rsidRPr="00560153">
              <w:rPr>
                <w:rFonts w:ascii="Times New Roman" w:hAnsi="Times New Roman" w:cs="Times New Roman"/>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C0DC7" w:rsidRPr="00560153" w:rsidRDefault="00EC0DC7" w:rsidP="00FD48C6">
            <w:pPr>
              <w:spacing w:after="0" w:line="240" w:lineRule="auto"/>
              <w:jc w:val="both"/>
              <w:rPr>
                <w:rFonts w:ascii="Times New Roman" w:hAnsi="Times New Roman" w:cs="Times New Roman"/>
                <w:b/>
                <w:sz w:val="20"/>
                <w:szCs w:val="20"/>
                <w:lang w:val="kk-KZ"/>
              </w:rPr>
            </w:pPr>
            <w:r w:rsidRPr="00560153">
              <w:rPr>
                <w:rFonts w:ascii="Times New Roman" w:hAnsi="Times New Roman" w:cs="Times New Roman"/>
                <w:b/>
                <w:sz w:val="20"/>
                <w:szCs w:val="20"/>
                <w:lang w:val="kk-KZ"/>
              </w:rPr>
              <w:t xml:space="preserve">Жиынтық бағалау – </w:t>
            </w:r>
            <w:r w:rsidRPr="00560153">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60153">
              <w:rPr>
                <w:rFonts w:ascii="Times New Roman" w:hAnsi="Times New Roman" w:cs="Times New Roman"/>
                <w:bCs/>
                <w:sz w:val="20"/>
                <w:szCs w:val="20"/>
              </w:rPr>
              <w:t>Оқу</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нәтижелері</w:t>
            </w:r>
            <w:proofErr w:type="spellEnd"/>
            <w:r w:rsidRPr="00560153">
              <w:rPr>
                <w:rFonts w:ascii="Times New Roman" w:hAnsi="Times New Roman" w:cs="Times New Roman"/>
                <w:bCs/>
                <w:sz w:val="20"/>
                <w:szCs w:val="20"/>
              </w:rPr>
              <w:t xml:space="preserve"> </w:t>
            </w:r>
            <w:proofErr w:type="spellStart"/>
            <w:r w:rsidRPr="00560153">
              <w:rPr>
                <w:rFonts w:ascii="Times New Roman" w:hAnsi="Times New Roman" w:cs="Times New Roman"/>
                <w:bCs/>
                <w:sz w:val="20"/>
                <w:szCs w:val="20"/>
              </w:rPr>
              <w:t>бағаланады</w:t>
            </w:r>
            <w:proofErr w:type="spellEnd"/>
            <w:r w:rsidRPr="00560153">
              <w:rPr>
                <w:rFonts w:ascii="Times New Roman" w:hAnsi="Times New Roman" w:cs="Times New Roman"/>
                <w:bCs/>
                <w:sz w:val="20"/>
                <w:szCs w:val="20"/>
                <w:lang w:val="kk-KZ"/>
              </w:rPr>
              <w:t>.</w:t>
            </w:r>
          </w:p>
        </w:tc>
      </w:tr>
      <w:tr w:rsidR="00EC0DC7" w:rsidRPr="00560153" w:rsidTr="00FD48C6">
        <w:trPr>
          <w:trHeight w:val="359"/>
        </w:trPr>
        <w:tc>
          <w:tcPr>
            <w:tcW w:w="851"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4</w:t>
            </w:r>
            <w:r w:rsidRPr="00560153">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lang w:val="kk-KZ"/>
              </w:rPr>
            </w:pPr>
            <w:r w:rsidRPr="00560153">
              <w:rPr>
                <w:rFonts w:ascii="Times New Roman" w:hAnsi="Times New Roman" w:cs="Times New Roman"/>
                <w:sz w:val="20"/>
                <w:szCs w:val="20"/>
                <w:lang w:val="kk-KZ"/>
              </w:rPr>
              <w:t>Өте жақсы</w:t>
            </w:r>
          </w:p>
        </w:tc>
        <w:tc>
          <w:tcPr>
            <w:tcW w:w="5932" w:type="dxa"/>
            <w:gridSpan w:val="2"/>
            <w:vMerge/>
          </w:tcPr>
          <w:p w:rsidR="00EC0DC7" w:rsidRPr="00560153" w:rsidRDefault="00EC0DC7" w:rsidP="00FD48C6">
            <w:pPr>
              <w:spacing w:after="0" w:line="240" w:lineRule="auto"/>
              <w:jc w:val="both"/>
              <w:rPr>
                <w:rFonts w:ascii="Times New Roman" w:hAnsi="Times New Roman" w:cs="Times New Roman"/>
                <w:sz w:val="20"/>
                <w:szCs w:val="20"/>
                <w:highlight w:val="green"/>
              </w:rPr>
            </w:pPr>
          </w:p>
        </w:tc>
      </w:tr>
      <w:tr w:rsidR="00EC0DC7" w:rsidRPr="00560153" w:rsidTr="00FD48C6">
        <w:trPr>
          <w:trHeight w:val="359"/>
        </w:trPr>
        <w:tc>
          <w:tcPr>
            <w:tcW w:w="851"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90-94</w:t>
            </w:r>
          </w:p>
        </w:tc>
        <w:tc>
          <w:tcPr>
            <w:tcW w:w="1843" w:type="dxa"/>
            <w:vMerge/>
          </w:tcPr>
          <w:p w:rsidR="00EC0DC7" w:rsidRPr="00560153" w:rsidRDefault="00EC0DC7" w:rsidP="00FD48C6">
            <w:pPr>
              <w:spacing w:after="0" w:line="240" w:lineRule="auto"/>
              <w:jc w:val="both"/>
              <w:rPr>
                <w:rFonts w:ascii="Times New Roman" w:hAnsi="Times New Roman" w:cs="Times New Roman"/>
                <w:b/>
                <w:sz w:val="20"/>
                <w:szCs w:val="20"/>
                <w:highlight w:val="green"/>
              </w:rPr>
            </w:pPr>
          </w:p>
        </w:tc>
        <w:tc>
          <w:tcPr>
            <w:tcW w:w="5932" w:type="dxa"/>
            <w:gridSpan w:val="2"/>
            <w:vMerge/>
          </w:tcPr>
          <w:p w:rsidR="00EC0DC7" w:rsidRPr="00560153" w:rsidRDefault="00EC0DC7" w:rsidP="00FD48C6">
            <w:pPr>
              <w:spacing w:after="0" w:line="240" w:lineRule="auto"/>
              <w:jc w:val="both"/>
              <w:rPr>
                <w:rFonts w:ascii="Times New Roman" w:hAnsi="Times New Roman" w:cs="Times New Roman"/>
                <w:sz w:val="20"/>
                <w:szCs w:val="20"/>
                <w:highlight w:val="green"/>
              </w:rPr>
            </w:pPr>
          </w:p>
        </w:tc>
      </w:tr>
      <w:tr w:rsidR="00EC0DC7" w:rsidRPr="00560153" w:rsidTr="00FD48C6">
        <w:trPr>
          <w:trHeight w:val="973"/>
        </w:trPr>
        <w:tc>
          <w:tcPr>
            <w:tcW w:w="851"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lang w:val="kk-KZ"/>
              </w:rPr>
            </w:pPr>
            <w:r w:rsidRPr="00560153">
              <w:rPr>
                <w:rFonts w:ascii="Times New Roman" w:hAnsi="Times New Roman" w:cs="Times New Roman"/>
                <w:sz w:val="20"/>
                <w:szCs w:val="20"/>
                <w:lang w:val="kk-KZ"/>
              </w:rPr>
              <w:t xml:space="preserve">Жақсы </w:t>
            </w:r>
          </w:p>
        </w:tc>
        <w:tc>
          <w:tcPr>
            <w:tcW w:w="5932" w:type="dxa"/>
            <w:gridSpan w:val="2"/>
            <w:vMerge/>
          </w:tcPr>
          <w:p w:rsidR="00EC0DC7" w:rsidRPr="00560153" w:rsidRDefault="00EC0DC7" w:rsidP="00FD48C6">
            <w:pPr>
              <w:spacing w:after="0" w:line="240" w:lineRule="auto"/>
              <w:jc w:val="both"/>
              <w:rPr>
                <w:rFonts w:ascii="Times New Roman" w:hAnsi="Times New Roman" w:cs="Times New Roman"/>
                <w:sz w:val="20"/>
                <w:szCs w:val="20"/>
              </w:rPr>
            </w:pPr>
          </w:p>
        </w:tc>
      </w:tr>
      <w:tr w:rsidR="00EC0DC7" w:rsidRPr="00473078" w:rsidTr="00FD48C6">
        <w:trPr>
          <w:trHeight w:val="215"/>
        </w:trPr>
        <w:tc>
          <w:tcPr>
            <w:tcW w:w="851"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lastRenderedPageBreak/>
              <w:t>B</w:t>
            </w:r>
          </w:p>
        </w:tc>
        <w:tc>
          <w:tcPr>
            <w:tcW w:w="1276"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80-84</w:t>
            </w:r>
          </w:p>
        </w:tc>
        <w:tc>
          <w:tcPr>
            <w:tcW w:w="1843" w:type="dxa"/>
            <w:vMerge/>
          </w:tcPr>
          <w:p w:rsidR="00EC0DC7" w:rsidRPr="00560153" w:rsidRDefault="00EC0DC7" w:rsidP="00FD48C6">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EC0DC7" w:rsidRPr="00560153" w:rsidRDefault="00EC0DC7" w:rsidP="00FD48C6">
            <w:pPr>
              <w:spacing w:after="0" w:line="240" w:lineRule="auto"/>
              <w:jc w:val="both"/>
              <w:rPr>
                <w:rFonts w:ascii="Times New Roman" w:hAnsi="Times New Roman" w:cs="Times New Roman"/>
                <w:b/>
                <w:sz w:val="20"/>
                <w:szCs w:val="20"/>
                <w:lang w:val="kk-KZ"/>
              </w:rPr>
            </w:pPr>
            <w:r w:rsidRPr="00560153">
              <w:rPr>
                <w:rFonts w:ascii="Times New Roman" w:hAnsi="Times New Roman" w:cs="Times New Roman"/>
                <w:b/>
                <w:sz w:val="20"/>
                <w:szCs w:val="20"/>
              </w:rPr>
              <w:t>Форматив</w:t>
            </w:r>
            <w:r w:rsidRPr="00560153">
              <w:rPr>
                <w:rFonts w:ascii="Times New Roman" w:hAnsi="Times New Roman" w:cs="Times New Roman"/>
                <w:b/>
                <w:sz w:val="20"/>
                <w:szCs w:val="20"/>
                <w:lang w:val="kk-KZ"/>
              </w:rPr>
              <w:t>ті жәнежиынтық бағалау</w:t>
            </w:r>
          </w:p>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Оқытушы бағалаудың өз түрлерін енгізеді немесе ұсынылған нұсқаны қолданады</w:t>
            </w:r>
          </w:p>
        </w:tc>
        <w:tc>
          <w:tcPr>
            <w:tcW w:w="2672" w:type="dxa"/>
            <w:tcBorders>
              <w:left w:val="single" w:sz="4" w:space="0" w:color="000000" w:themeColor="text1"/>
              <w:right w:val="single" w:sz="4" w:space="0" w:color="000000" w:themeColor="text1"/>
            </w:tcBorders>
            <w:shd w:val="clear" w:color="auto" w:fill="auto"/>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b/>
                <w:bCs/>
                <w:sz w:val="20"/>
                <w:szCs w:val="20"/>
                <w:lang w:val="kk-KZ"/>
              </w:rPr>
              <w:t>% мәндегі баллдар</w:t>
            </w:r>
            <w:r w:rsidRPr="00560153">
              <w:rPr>
                <w:rFonts w:ascii="Times New Roman" w:hAnsi="Times New Roman" w:cs="Times New Roman"/>
                <w:sz w:val="20"/>
                <w:szCs w:val="20"/>
                <w:lang w:val="kk-KZ"/>
              </w:rPr>
              <w:t>Оқытушы өзінің баллдарға бөлуін күнтізбеге (кестеге) сәйкес пункттерге енгізеді.</w:t>
            </w:r>
          </w:p>
          <w:p w:rsidR="00EC0DC7" w:rsidRPr="00560153" w:rsidRDefault="00EC0DC7" w:rsidP="00FD48C6">
            <w:pPr>
              <w:spacing w:after="0" w:line="240" w:lineRule="auto"/>
              <w:rPr>
                <w:rFonts w:ascii="Times New Roman" w:hAnsi="Times New Roman" w:cs="Times New Roman"/>
                <w:sz w:val="20"/>
                <w:szCs w:val="20"/>
                <w:u w:val="single"/>
                <w:lang w:val="kk-KZ"/>
              </w:rPr>
            </w:pPr>
            <w:r w:rsidRPr="00560153">
              <w:rPr>
                <w:rFonts w:ascii="Times New Roman" w:hAnsi="Times New Roman" w:cs="Times New Roman"/>
                <w:sz w:val="20"/>
                <w:szCs w:val="20"/>
                <w:u w:val="single"/>
                <w:lang w:val="kk-KZ"/>
              </w:rPr>
              <w:t>Емтихан және пән бойынша қорытынды балл өзгермейді.</w:t>
            </w:r>
          </w:p>
        </w:tc>
      </w:tr>
      <w:tr w:rsidR="00EC0DC7" w:rsidRPr="00560153" w:rsidTr="00FD48C6">
        <w:trPr>
          <w:trHeight w:val="135"/>
        </w:trPr>
        <w:tc>
          <w:tcPr>
            <w:tcW w:w="851"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75-79</w:t>
            </w:r>
          </w:p>
        </w:tc>
        <w:tc>
          <w:tcPr>
            <w:tcW w:w="1843" w:type="dxa"/>
            <w:vMerge/>
          </w:tcPr>
          <w:p w:rsidR="00EC0DC7" w:rsidRPr="00560153" w:rsidRDefault="00EC0DC7" w:rsidP="00FD48C6">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rPr>
            </w:pPr>
            <w:proofErr w:type="spellStart"/>
            <w:r w:rsidRPr="00560153">
              <w:rPr>
                <w:rFonts w:ascii="Times New Roman" w:hAnsi="Times New Roman" w:cs="Times New Roman"/>
                <w:sz w:val="20"/>
                <w:szCs w:val="20"/>
              </w:rPr>
              <w:t>Дәрістердегі</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белсенділік</w:t>
            </w:r>
            <w:proofErr w:type="spellEnd"/>
          </w:p>
        </w:tc>
        <w:tc>
          <w:tcPr>
            <w:tcW w:w="2672"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rPr>
            </w:pPr>
            <w:r w:rsidRPr="00560153">
              <w:rPr>
                <w:rFonts w:ascii="Times New Roman" w:hAnsi="Times New Roman" w:cs="Times New Roman"/>
                <w:sz w:val="20"/>
                <w:szCs w:val="20"/>
              </w:rPr>
              <w:t>5</w:t>
            </w:r>
          </w:p>
        </w:tc>
      </w:tr>
      <w:tr w:rsidR="00EC0DC7" w:rsidRPr="00560153" w:rsidTr="00FD48C6">
        <w:trPr>
          <w:trHeight w:val="51"/>
        </w:trPr>
        <w:tc>
          <w:tcPr>
            <w:tcW w:w="851"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70-74</w:t>
            </w:r>
          </w:p>
        </w:tc>
        <w:tc>
          <w:tcPr>
            <w:tcW w:w="1843" w:type="dxa"/>
            <w:vMerge/>
          </w:tcPr>
          <w:p w:rsidR="00EC0DC7" w:rsidRPr="00560153" w:rsidRDefault="00EC0DC7" w:rsidP="00FD48C6">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lang w:val="kk-KZ"/>
              </w:rPr>
            </w:pPr>
            <w:proofErr w:type="spellStart"/>
            <w:r w:rsidRPr="00560153">
              <w:rPr>
                <w:rFonts w:ascii="Times New Roman" w:hAnsi="Times New Roman" w:cs="Times New Roman"/>
                <w:sz w:val="20"/>
                <w:szCs w:val="20"/>
              </w:rPr>
              <w:t>Практикалық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сабақтарда</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жұмыс</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істеу</w:t>
            </w:r>
            <w:proofErr w:type="spellEnd"/>
            <w:r w:rsidRPr="00560153">
              <w:rPr>
                <w:rFonts w:ascii="Times New Roman" w:hAnsi="Times New Roman" w:cs="Times New Roman"/>
                <w:sz w:val="20"/>
                <w:szCs w:val="20"/>
                <w:lang w:val="kk-KZ"/>
              </w:rPr>
              <w:t>і</w:t>
            </w:r>
          </w:p>
        </w:tc>
        <w:tc>
          <w:tcPr>
            <w:tcW w:w="2672"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20</w:t>
            </w:r>
          </w:p>
        </w:tc>
      </w:tr>
      <w:tr w:rsidR="00EC0DC7" w:rsidRPr="00560153" w:rsidTr="00FD48C6">
        <w:trPr>
          <w:trHeight w:val="181"/>
        </w:trPr>
        <w:tc>
          <w:tcPr>
            <w:tcW w:w="851"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lang w:val="kk-KZ"/>
              </w:rPr>
            </w:pPr>
            <w:r w:rsidRPr="00560153">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rPr>
            </w:pPr>
            <w:r w:rsidRPr="00560153">
              <w:rPr>
                <w:rFonts w:ascii="Times New Roman" w:hAnsi="Times New Roman" w:cs="Times New Roman"/>
                <w:sz w:val="20"/>
                <w:szCs w:val="20"/>
                <w:lang w:val="kk-KZ"/>
              </w:rPr>
              <w:t>Өзіндік жұмысы</w:t>
            </w:r>
          </w:p>
        </w:tc>
        <w:tc>
          <w:tcPr>
            <w:tcW w:w="2672"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rPr>
              <w:t>2</w:t>
            </w:r>
            <w:r w:rsidRPr="00560153">
              <w:rPr>
                <w:rFonts w:ascii="Times New Roman" w:hAnsi="Times New Roman" w:cs="Times New Roman"/>
                <w:sz w:val="20"/>
                <w:szCs w:val="20"/>
                <w:lang w:val="kk-KZ"/>
              </w:rPr>
              <w:t>5</w:t>
            </w:r>
          </w:p>
        </w:tc>
      </w:tr>
      <w:tr w:rsidR="00EC0DC7" w:rsidRPr="00560153" w:rsidTr="00FD48C6">
        <w:trPr>
          <w:trHeight w:val="87"/>
        </w:trPr>
        <w:tc>
          <w:tcPr>
            <w:tcW w:w="851"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60-64</w:t>
            </w:r>
          </w:p>
        </w:tc>
        <w:tc>
          <w:tcPr>
            <w:tcW w:w="1843" w:type="dxa"/>
            <w:vMerge/>
          </w:tcPr>
          <w:p w:rsidR="00EC0DC7" w:rsidRPr="00560153" w:rsidRDefault="00EC0DC7" w:rsidP="00FD48C6">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lang w:val="kk-KZ"/>
              </w:rPr>
            </w:pPr>
            <w:proofErr w:type="spellStart"/>
            <w:r w:rsidRPr="00560153">
              <w:rPr>
                <w:rFonts w:ascii="Times New Roman" w:hAnsi="Times New Roman" w:cs="Times New Roman"/>
                <w:sz w:val="20"/>
                <w:szCs w:val="20"/>
              </w:rPr>
              <w:t>Жобалық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және</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шығармашылық</w:t>
            </w:r>
            <w:proofErr w:type="spellEnd"/>
            <w:r w:rsidRPr="00560153">
              <w:rPr>
                <w:rFonts w:ascii="Times New Roman" w:hAnsi="Times New Roman" w:cs="Times New Roman"/>
                <w:sz w:val="20"/>
                <w:szCs w:val="20"/>
              </w:rPr>
              <w:t xml:space="preserve"> </w:t>
            </w:r>
            <w:proofErr w:type="spellStart"/>
            <w:r w:rsidRPr="00560153">
              <w:rPr>
                <w:rFonts w:ascii="Times New Roman" w:hAnsi="Times New Roman" w:cs="Times New Roman"/>
                <w:sz w:val="20"/>
                <w:szCs w:val="20"/>
              </w:rPr>
              <w:t>қызмет</w:t>
            </w:r>
            <w:proofErr w:type="spellEnd"/>
            <w:r w:rsidRPr="00560153">
              <w:rPr>
                <w:rFonts w:ascii="Times New Roman" w:hAnsi="Times New Roman" w:cs="Times New Roman"/>
                <w:sz w:val="20"/>
                <w:szCs w:val="20"/>
                <w:lang w:val="kk-KZ"/>
              </w:rPr>
              <w:t>і</w:t>
            </w:r>
          </w:p>
        </w:tc>
        <w:tc>
          <w:tcPr>
            <w:tcW w:w="2672" w:type="dxa"/>
            <w:tcBorders>
              <w:left w:val="single" w:sz="4" w:space="0" w:color="000000" w:themeColor="text1"/>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trHeight w:val="250"/>
        </w:trPr>
        <w:tc>
          <w:tcPr>
            <w:tcW w:w="851" w:type="dxa"/>
            <w:tcBorders>
              <w:left w:val="single" w:sz="4" w:space="0" w:color="000000" w:themeColor="text1"/>
              <w:bottom w:val="single" w:sz="4" w:space="0" w:color="auto"/>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b/>
                <w:sz w:val="20"/>
                <w:szCs w:val="20"/>
                <w:highlight w:val="green"/>
              </w:rPr>
            </w:pPr>
            <w:r w:rsidRPr="00560153">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rPr>
            </w:pPr>
            <w:r w:rsidRPr="00560153">
              <w:rPr>
                <w:rFonts w:ascii="Times New Roman" w:hAnsi="Times New Roman" w:cs="Times New Roman"/>
                <w:sz w:val="20"/>
                <w:szCs w:val="20"/>
                <w:lang w:val="kk-KZ"/>
              </w:rPr>
              <w:t xml:space="preserve">Қорытынды бақылау </w:t>
            </w:r>
            <w:r w:rsidRPr="00560153">
              <w:rPr>
                <w:rFonts w:ascii="Times New Roman" w:hAnsi="Times New Roman" w:cs="Times New Roman"/>
                <w:sz w:val="20"/>
                <w:szCs w:val="20"/>
              </w:rPr>
              <w:t>(</w:t>
            </w:r>
            <w:r w:rsidRPr="00560153">
              <w:rPr>
                <w:rFonts w:ascii="Times New Roman" w:hAnsi="Times New Roman" w:cs="Times New Roman"/>
                <w:sz w:val="20"/>
                <w:szCs w:val="20"/>
                <w:lang w:val="kk-KZ"/>
              </w:rPr>
              <w:t>емтиха</w:t>
            </w:r>
            <w:r w:rsidRPr="00560153">
              <w:rPr>
                <w:rFonts w:ascii="Times New Roman" w:hAnsi="Times New Roman" w:cs="Times New Roman"/>
                <w:sz w:val="20"/>
                <w:szCs w:val="20"/>
              </w:rPr>
              <w:t>н)</w:t>
            </w:r>
          </w:p>
        </w:tc>
        <w:tc>
          <w:tcPr>
            <w:tcW w:w="2672" w:type="dxa"/>
            <w:tcBorders>
              <w:left w:val="single" w:sz="4" w:space="0" w:color="000000" w:themeColor="text1"/>
              <w:bottom w:val="single" w:sz="4" w:space="0" w:color="auto"/>
              <w:right w:val="single" w:sz="4" w:space="0" w:color="000000" w:themeColor="text1"/>
            </w:tcBorders>
          </w:tcPr>
          <w:p w:rsidR="00EC0DC7" w:rsidRPr="00560153" w:rsidRDefault="00EC0DC7" w:rsidP="00FD48C6">
            <w:pPr>
              <w:spacing w:after="0" w:line="240" w:lineRule="auto"/>
              <w:jc w:val="both"/>
              <w:rPr>
                <w:rFonts w:ascii="Times New Roman" w:hAnsi="Times New Roman" w:cs="Times New Roman"/>
                <w:sz w:val="20"/>
                <w:szCs w:val="20"/>
              </w:rPr>
            </w:pPr>
            <w:r w:rsidRPr="00560153">
              <w:rPr>
                <w:rFonts w:ascii="Times New Roman" w:hAnsi="Times New Roman" w:cs="Times New Roman"/>
                <w:sz w:val="20"/>
                <w:szCs w:val="20"/>
              </w:rPr>
              <w:t>40</w:t>
            </w:r>
          </w:p>
        </w:tc>
      </w:tr>
      <w:tr w:rsidR="00EC0DC7" w:rsidRPr="00560153" w:rsidTr="00FD48C6">
        <w:trPr>
          <w:trHeight w:val="146"/>
        </w:trPr>
        <w:tc>
          <w:tcPr>
            <w:tcW w:w="851" w:type="dxa"/>
            <w:tcBorders>
              <w:top w:val="single" w:sz="4" w:space="0" w:color="auto"/>
              <w:left w:val="single" w:sz="4" w:space="0" w:color="auto"/>
              <w:bottom w:val="single" w:sz="4" w:space="0" w:color="auto"/>
              <w:right w:val="single" w:sz="4" w:space="0" w:color="auto"/>
            </w:tcBorders>
          </w:tcPr>
          <w:p w:rsidR="00EC0DC7" w:rsidRPr="00560153" w:rsidRDefault="00EC0DC7" w:rsidP="00FD48C6">
            <w:pPr>
              <w:spacing w:after="0" w:line="240" w:lineRule="auto"/>
              <w:rPr>
                <w:rFonts w:ascii="Times New Roman" w:hAnsi="Times New Roman" w:cs="Times New Roman"/>
                <w:sz w:val="20"/>
                <w:szCs w:val="20"/>
                <w:highlight w:val="green"/>
              </w:rPr>
            </w:pPr>
            <w:r w:rsidRPr="00560153">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EC0DC7" w:rsidRPr="00560153" w:rsidRDefault="00EC0DC7" w:rsidP="00FD48C6">
            <w:pPr>
              <w:spacing w:after="0" w:line="240" w:lineRule="auto"/>
              <w:rPr>
                <w:rFonts w:ascii="Times New Roman" w:hAnsi="Times New Roman" w:cs="Times New Roman"/>
                <w:sz w:val="20"/>
                <w:szCs w:val="20"/>
                <w:highlight w:val="green"/>
              </w:rPr>
            </w:pPr>
            <w:r w:rsidRPr="00560153">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EC0DC7" w:rsidRPr="00560153" w:rsidRDefault="00EC0DC7" w:rsidP="00FD48C6">
            <w:pPr>
              <w:spacing w:after="0" w:line="240" w:lineRule="auto"/>
              <w:rPr>
                <w:rFonts w:ascii="Times New Roman" w:hAnsi="Times New Roman" w:cs="Times New Roman"/>
                <w:sz w:val="20"/>
                <w:szCs w:val="20"/>
                <w:highlight w:val="green"/>
              </w:rPr>
            </w:pPr>
            <w:r w:rsidRPr="00560153">
              <w:rPr>
                <w:rFonts w:ascii="Times New Roman" w:hAnsi="Times New Roman" w:cs="Times New Roman"/>
                <w:sz w:val="20"/>
                <w:szCs w:val="20"/>
              </w:rPr>
              <w:t>50-54</w:t>
            </w:r>
          </w:p>
        </w:tc>
        <w:tc>
          <w:tcPr>
            <w:tcW w:w="1843" w:type="dxa"/>
            <w:vMerge/>
          </w:tcPr>
          <w:p w:rsidR="00EC0DC7" w:rsidRPr="00560153" w:rsidRDefault="00EC0DC7" w:rsidP="00FD48C6">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EC0DC7" w:rsidRPr="00560153" w:rsidRDefault="00EC0DC7" w:rsidP="00FD48C6">
            <w:pPr>
              <w:spacing w:after="0" w:line="240" w:lineRule="auto"/>
              <w:rPr>
                <w:rFonts w:ascii="Times New Roman" w:hAnsi="Times New Roman" w:cs="Times New Roman"/>
                <w:sz w:val="20"/>
                <w:szCs w:val="20"/>
              </w:rPr>
            </w:pPr>
            <w:r w:rsidRPr="00560153">
              <w:rPr>
                <w:rFonts w:ascii="Times New Roman" w:hAnsi="Times New Roman" w:cs="Times New Roman"/>
                <w:sz w:val="20"/>
                <w:szCs w:val="20"/>
                <w:lang w:val="kk-KZ"/>
              </w:rPr>
              <w:t>ЖИЫНТЫҒЫ</w:t>
            </w:r>
          </w:p>
        </w:tc>
        <w:tc>
          <w:tcPr>
            <w:tcW w:w="2672" w:type="dxa"/>
            <w:tcBorders>
              <w:top w:val="single" w:sz="4" w:space="0" w:color="auto"/>
              <w:left w:val="single" w:sz="4" w:space="0" w:color="auto"/>
              <w:bottom w:val="single" w:sz="4" w:space="0" w:color="auto"/>
              <w:right w:val="single" w:sz="4" w:space="0" w:color="auto"/>
            </w:tcBorders>
          </w:tcPr>
          <w:p w:rsidR="00EC0DC7" w:rsidRPr="00560153" w:rsidRDefault="00EC0DC7" w:rsidP="00FD48C6">
            <w:pPr>
              <w:spacing w:after="0" w:line="240" w:lineRule="auto"/>
              <w:rPr>
                <w:rFonts w:ascii="Times New Roman" w:hAnsi="Times New Roman" w:cs="Times New Roman"/>
                <w:sz w:val="20"/>
                <w:szCs w:val="20"/>
              </w:rPr>
            </w:pPr>
            <w:r w:rsidRPr="00560153">
              <w:rPr>
                <w:rFonts w:ascii="Times New Roman" w:hAnsi="Times New Roman" w:cs="Times New Roman"/>
                <w:sz w:val="20"/>
                <w:szCs w:val="20"/>
              </w:rPr>
              <w:t>100</w:t>
            </w:r>
          </w:p>
        </w:tc>
      </w:tr>
      <w:tr w:rsidR="00EC0DC7" w:rsidRPr="00560153" w:rsidTr="00FD48C6">
        <w:trPr>
          <w:trHeight w:val="58"/>
        </w:trPr>
        <w:tc>
          <w:tcPr>
            <w:tcW w:w="10894"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C0DC7" w:rsidRPr="00560153" w:rsidRDefault="00EC0DC7" w:rsidP="00FD48C6">
            <w:pPr>
              <w:tabs>
                <w:tab w:val="left" w:pos="1276"/>
              </w:tabs>
              <w:spacing w:after="0" w:line="240" w:lineRule="auto"/>
              <w:jc w:val="center"/>
              <w:rPr>
                <w:rFonts w:ascii="Times New Roman" w:hAnsi="Times New Roman" w:cs="Times New Roman"/>
                <w:b/>
                <w:sz w:val="20"/>
                <w:szCs w:val="20"/>
              </w:rPr>
            </w:pPr>
          </w:p>
          <w:p w:rsidR="00EC0DC7" w:rsidRPr="00560153" w:rsidRDefault="00EC0DC7" w:rsidP="00FD48C6">
            <w:pPr>
              <w:spacing w:after="0" w:line="240" w:lineRule="auto"/>
              <w:jc w:val="center"/>
              <w:rPr>
                <w:rFonts w:ascii="Times New Roman" w:hAnsi="Times New Roman" w:cs="Times New Roman"/>
                <w:b/>
                <w:bCs/>
                <w:sz w:val="20"/>
                <w:szCs w:val="20"/>
              </w:rPr>
            </w:pPr>
            <w:proofErr w:type="spellStart"/>
            <w:r w:rsidRPr="00560153">
              <w:rPr>
                <w:rFonts w:ascii="Times New Roman" w:hAnsi="Times New Roman" w:cs="Times New Roman"/>
                <w:b/>
                <w:bCs/>
                <w:sz w:val="20"/>
                <w:szCs w:val="20"/>
              </w:rPr>
              <w:t>Оқу</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курсының</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мазмұнын</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іске</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асыру</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күнтізбесі</w:t>
            </w:r>
            <w:proofErr w:type="spellEnd"/>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кестесі</w:t>
            </w:r>
            <w:proofErr w:type="spellEnd"/>
            <w:proofErr w:type="gramStart"/>
            <w:r w:rsidRPr="00560153">
              <w:rPr>
                <w:rFonts w:ascii="Times New Roman" w:hAnsi="Times New Roman" w:cs="Times New Roman"/>
                <w:b/>
                <w:bCs/>
                <w:sz w:val="20"/>
                <w:szCs w:val="20"/>
              </w:rPr>
              <w:t>).</w:t>
            </w:r>
            <w:proofErr w:type="spellStart"/>
            <w:r w:rsidRPr="00560153">
              <w:rPr>
                <w:rFonts w:ascii="Times New Roman" w:hAnsi="Times New Roman" w:cs="Times New Roman"/>
                <w:b/>
                <w:bCs/>
                <w:sz w:val="20"/>
                <w:szCs w:val="20"/>
              </w:rPr>
              <w:t>Оқыту</w:t>
            </w:r>
            <w:proofErr w:type="spellEnd"/>
            <w:r w:rsidRPr="00560153">
              <w:rPr>
                <w:rFonts w:ascii="Times New Roman" w:hAnsi="Times New Roman" w:cs="Times New Roman"/>
                <w:b/>
                <w:bCs/>
                <w:sz w:val="20"/>
                <w:szCs w:val="20"/>
                <w:lang w:val="kk-KZ"/>
              </w:rPr>
              <w:t>дың</w:t>
            </w:r>
            <w:proofErr w:type="gramEnd"/>
            <w:r w:rsidRPr="00560153">
              <w:rPr>
                <w:rFonts w:ascii="Times New Roman" w:hAnsi="Times New Roman" w:cs="Times New Roman"/>
                <w:b/>
                <w:bCs/>
                <w:sz w:val="20"/>
                <w:szCs w:val="20"/>
                <w:lang w:val="kk-KZ"/>
              </w:rPr>
              <w:t xml:space="preserve"> </w:t>
            </w:r>
            <w:proofErr w:type="spellStart"/>
            <w:r w:rsidRPr="00560153">
              <w:rPr>
                <w:rFonts w:ascii="Times New Roman" w:hAnsi="Times New Roman" w:cs="Times New Roman"/>
                <w:b/>
                <w:bCs/>
                <w:sz w:val="20"/>
                <w:szCs w:val="20"/>
              </w:rPr>
              <w:t>және</w:t>
            </w:r>
            <w:proofErr w:type="spellEnd"/>
            <w:r w:rsidRPr="00560153">
              <w:rPr>
                <w:rFonts w:ascii="Times New Roman" w:hAnsi="Times New Roman" w:cs="Times New Roman"/>
                <w:b/>
                <w:bCs/>
                <w:sz w:val="20"/>
                <w:szCs w:val="20"/>
                <w:lang w:val="kk-KZ"/>
              </w:rPr>
              <w:t xml:space="preserve"> білім берудің</w:t>
            </w:r>
            <w:r w:rsidRPr="00560153">
              <w:rPr>
                <w:rFonts w:ascii="Times New Roman" w:hAnsi="Times New Roman" w:cs="Times New Roman"/>
                <w:b/>
                <w:bCs/>
                <w:sz w:val="20"/>
                <w:szCs w:val="20"/>
              </w:rPr>
              <w:t xml:space="preserve"> </w:t>
            </w:r>
            <w:proofErr w:type="spellStart"/>
            <w:r w:rsidRPr="00560153">
              <w:rPr>
                <w:rFonts w:ascii="Times New Roman" w:hAnsi="Times New Roman" w:cs="Times New Roman"/>
                <w:b/>
                <w:bCs/>
                <w:sz w:val="20"/>
                <w:szCs w:val="20"/>
              </w:rPr>
              <w:t>әдістері</w:t>
            </w:r>
            <w:proofErr w:type="spellEnd"/>
            <w:r w:rsidRPr="00560153">
              <w:rPr>
                <w:rFonts w:ascii="Times New Roman" w:hAnsi="Times New Roman" w:cs="Times New Roman"/>
                <w:b/>
                <w:bCs/>
                <w:sz w:val="20"/>
                <w:szCs w:val="20"/>
              </w:rPr>
              <w:t>.</w:t>
            </w:r>
          </w:p>
          <w:p w:rsidR="00EC0DC7" w:rsidRPr="00560153" w:rsidRDefault="00EC0DC7" w:rsidP="00FD48C6">
            <w:pPr>
              <w:spacing w:after="0" w:line="240" w:lineRule="auto"/>
              <w:jc w:val="center"/>
              <w:rPr>
                <w:rFonts w:ascii="Times New Roman" w:hAnsi="Times New Roman" w:cs="Times New Roman"/>
                <w:b/>
                <w:sz w:val="20"/>
                <w:szCs w:val="20"/>
              </w:rPr>
            </w:pPr>
          </w:p>
        </w:tc>
      </w:tr>
    </w:tbl>
    <w:p w:rsidR="00EC0DC7" w:rsidRPr="00560153" w:rsidRDefault="00EC0DC7" w:rsidP="00EC0DC7">
      <w:pPr>
        <w:spacing w:after="0" w:line="240" w:lineRule="auto"/>
        <w:rPr>
          <w:rFonts w:ascii="Times New Roman" w:hAnsi="Times New Roman" w:cs="Times New Roman"/>
          <w:vanish/>
          <w:sz w:val="20"/>
          <w:szCs w:val="20"/>
        </w:rPr>
      </w:pPr>
    </w:p>
    <w:bookmarkEnd w:id="0"/>
    <w:p w:rsidR="00EC0DC7" w:rsidRPr="00560153" w:rsidRDefault="00EC0DC7" w:rsidP="00EC0DC7">
      <w:pPr>
        <w:spacing w:after="0" w:line="240" w:lineRule="auto"/>
        <w:rPr>
          <w:rFonts w:ascii="Times New Roman" w:hAnsi="Times New Roman" w:cs="Times New Roman"/>
          <w:b/>
          <w:sz w:val="20"/>
          <w:szCs w:val="20"/>
          <w:lang w:val="kk-KZ"/>
        </w:rPr>
      </w:pP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796"/>
        <w:gridCol w:w="709"/>
        <w:gridCol w:w="575"/>
      </w:tblGrid>
      <w:tr w:rsidR="00EC0DC7" w:rsidRPr="00560153" w:rsidTr="00FD48C6">
        <w:trPr>
          <w:jc w:val="center"/>
        </w:trPr>
        <w:tc>
          <w:tcPr>
            <w:tcW w:w="15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lang w:val="kk-KZ"/>
              </w:rPr>
              <w:t>Апта</w:t>
            </w:r>
            <w:r w:rsidRPr="00560153">
              <w:rPr>
                <w:rFonts w:ascii="Times New Roman" w:hAnsi="Times New Roman" w:cs="Times New Roman"/>
                <w:sz w:val="20"/>
                <w:szCs w:val="20"/>
              </w:rPr>
              <w:t xml:space="preserve"> / модуль</w:t>
            </w:r>
          </w:p>
        </w:tc>
        <w:tc>
          <w:tcPr>
            <w:tcW w:w="7796"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sz w:val="20"/>
                <w:szCs w:val="20"/>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sz w:val="20"/>
                <w:szCs w:val="20"/>
                <w:lang w:val="kk-KZ"/>
              </w:rPr>
            </w:pPr>
            <w:r w:rsidRPr="00560153">
              <w:rPr>
                <w:rFonts w:ascii="Times New Roman" w:hAnsi="Times New Roman" w:cs="Times New Roman"/>
                <w:sz w:val="20"/>
                <w:szCs w:val="20"/>
                <w:lang w:val="kk-KZ"/>
              </w:rPr>
              <w:t>Сағат саны</w:t>
            </w:r>
          </w:p>
        </w:tc>
        <w:tc>
          <w:tcPr>
            <w:tcW w:w="575" w:type="dxa"/>
            <w:tcBorders>
              <w:top w:val="single" w:sz="4" w:space="0" w:color="000000"/>
              <w:left w:val="single" w:sz="4" w:space="0" w:color="000000"/>
              <w:bottom w:val="single" w:sz="4" w:space="0" w:color="000000"/>
              <w:right w:val="single" w:sz="4" w:space="0" w:color="000000"/>
            </w:tcBorders>
            <w:hideMark/>
          </w:tcPr>
          <w:p w:rsidR="00EC0DC7" w:rsidRPr="00721D7F" w:rsidRDefault="00EC0DC7" w:rsidP="00FD48C6">
            <w:pPr>
              <w:spacing w:after="0" w:line="240" w:lineRule="auto"/>
              <w:jc w:val="center"/>
              <w:rPr>
                <w:rFonts w:ascii="Times New Roman" w:hAnsi="Times New Roman" w:cs="Times New Roman"/>
                <w:sz w:val="20"/>
                <w:szCs w:val="20"/>
              </w:rPr>
            </w:pPr>
            <w:proofErr w:type="spellStart"/>
            <w:r w:rsidRPr="00560153">
              <w:rPr>
                <w:rFonts w:ascii="Times New Roman" w:hAnsi="Times New Roman" w:cs="Times New Roman"/>
                <w:sz w:val="20"/>
                <w:szCs w:val="20"/>
              </w:rPr>
              <w:t>Ең</w:t>
            </w:r>
            <w:proofErr w:type="spellEnd"/>
            <w:r>
              <w:rPr>
                <w:rFonts w:ascii="Times New Roman" w:hAnsi="Times New Roman" w:cs="Times New Roman"/>
                <w:sz w:val="20"/>
                <w:szCs w:val="20"/>
                <w:lang w:val="kk-KZ"/>
              </w:rPr>
              <w:t xml:space="preserve"> </w:t>
            </w:r>
            <w:proofErr w:type="spellStart"/>
            <w:r w:rsidRPr="00560153">
              <w:rPr>
                <w:rFonts w:ascii="Times New Roman" w:hAnsi="Times New Roman" w:cs="Times New Roman"/>
                <w:sz w:val="20"/>
                <w:szCs w:val="20"/>
              </w:rPr>
              <w:t>жоғары</w:t>
            </w:r>
            <w:proofErr w:type="spellEnd"/>
            <w:r w:rsidRPr="00560153">
              <w:rPr>
                <w:rFonts w:ascii="Times New Roman" w:hAnsi="Times New Roman" w:cs="Times New Roman"/>
                <w:sz w:val="20"/>
                <w:szCs w:val="20"/>
              </w:rPr>
              <w:t xml:space="preserve"> балл</w:t>
            </w:r>
          </w:p>
        </w:tc>
      </w:tr>
    </w:tbl>
    <w:p w:rsidR="00EC0DC7" w:rsidRPr="00560153" w:rsidRDefault="00EC0DC7" w:rsidP="00EC0DC7">
      <w:pPr>
        <w:spacing w:after="0" w:line="240" w:lineRule="auto"/>
        <w:jc w:val="center"/>
        <w:rPr>
          <w:rFonts w:ascii="Times New Roman" w:hAnsi="Times New Roman" w:cs="Times New Roman"/>
          <w:b/>
          <w:sz w:val="20"/>
          <w:szCs w:val="20"/>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7760"/>
        <w:gridCol w:w="687"/>
        <w:gridCol w:w="605"/>
      </w:tblGrid>
      <w:tr w:rsidR="00EC0DC7" w:rsidRPr="00560153" w:rsidTr="00FD48C6">
        <w:trPr>
          <w:trHeight w:val="258"/>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tabs>
                <w:tab w:val="left" w:pos="1276"/>
              </w:tabs>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sz w:val="20"/>
                <w:szCs w:val="20"/>
                <w:lang w:val="kk-KZ"/>
              </w:rPr>
              <w:t>1 Дәріс</w:t>
            </w:r>
            <w:r>
              <w:rPr>
                <w:rFonts w:ascii="Times New Roman" w:hAnsi="Times New Roman" w:cs="Times New Roman"/>
                <w:b/>
                <w:sz w:val="20"/>
                <w:szCs w:val="20"/>
                <w:lang w:val="kk-KZ"/>
              </w:rPr>
              <w:t xml:space="preserve"> </w:t>
            </w:r>
            <w:r w:rsidRPr="00560153">
              <w:rPr>
                <w:rFonts w:ascii="Times New Roman" w:hAnsi="Times New Roman" w:cs="Times New Roman"/>
                <w:sz w:val="20"/>
                <w:szCs w:val="20"/>
                <w:lang w:val="kk-KZ"/>
              </w:rPr>
              <w:t>Сыни ойлау объективті ақиқатқа жетелейтін жүйелі ой ретінде</w:t>
            </w:r>
          </w:p>
        </w:tc>
        <w:tc>
          <w:tcPr>
            <w:tcW w:w="687" w:type="dxa"/>
            <w:tcBorders>
              <w:top w:val="single" w:sz="4" w:space="0" w:color="000000"/>
              <w:left w:val="single" w:sz="4" w:space="0" w:color="auto"/>
              <w:bottom w:val="single" w:sz="4" w:space="0" w:color="000000"/>
              <w:right w:val="single" w:sz="4" w:space="0" w:color="auto"/>
            </w:tcBorders>
            <w:hideMark/>
          </w:tcPr>
          <w:p w:rsidR="00EC0DC7" w:rsidRPr="00560153" w:rsidRDefault="00EC0DC7" w:rsidP="00FD48C6">
            <w:pPr>
              <w:tabs>
                <w:tab w:val="left" w:pos="1276"/>
              </w:tabs>
              <w:spacing w:after="0" w:line="240" w:lineRule="auto"/>
              <w:jc w:val="center"/>
              <w:rPr>
                <w:rFonts w:ascii="Times New Roman" w:hAnsi="Times New Roman" w:cs="Times New Roman"/>
                <w:sz w:val="20"/>
                <w:szCs w:val="20"/>
                <w:lang w:val="kk-KZ" w:eastAsia="en-US"/>
              </w:rPr>
            </w:pPr>
            <w:r w:rsidRPr="00560153">
              <w:rPr>
                <w:rFonts w:ascii="Times New Roman" w:hAnsi="Times New Roman" w:cs="Times New Roman"/>
                <w:sz w:val="20"/>
                <w:szCs w:val="20"/>
                <w:lang w:val="kk-KZ"/>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tabs>
                <w:tab w:val="left" w:pos="1276"/>
              </w:tabs>
              <w:spacing w:after="0" w:line="240" w:lineRule="auto"/>
              <w:jc w:val="center"/>
              <w:rPr>
                <w:rFonts w:ascii="Times New Roman" w:hAnsi="Times New Roman" w:cs="Times New Roman"/>
                <w:sz w:val="20"/>
                <w:szCs w:val="20"/>
                <w:lang w:val="kk-KZ"/>
              </w:rPr>
            </w:pPr>
          </w:p>
        </w:tc>
      </w:tr>
      <w:tr w:rsidR="00EC0DC7" w:rsidRPr="00560153" w:rsidTr="00FD48C6">
        <w:trPr>
          <w:trHeight w:val="276"/>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tabs>
                <w:tab w:val="left" w:pos="1276"/>
              </w:tabs>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1 Практикалық Сабақ.  </w:t>
            </w:r>
            <w:r w:rsidRPr="00560153">
              <w:rPr>
                <w:rFonts w:ascii="Times New Roman" w:hAnsi="Times New Roman" w:cs="Times New Roman"/>
                <w:sz w:val="20"/>
                <w:szCs w:val="20"/>
                <w:lang w:val="kk-KZ"/>
              </w:rPr>
              <w:t>Бiлiм және ойлау</w:t>
            </w:r>
          </w:p>
        </w:tc>
        <w:tc>
          <w:tcPr>
            <w:tcW w:w="687" w:type="dxa"/>
            <w:tcBorders>
              <w:top w:val="single" w:sz="4" w:space="0" w:color="000000"/>
              <w:left w:val="single" w:sz="4" w:space="0" w:color="auto"/>
              <w:bottom w:val="single" w:sz="4" w:space="0" w:color="000000"/>
              <w:right w:val="single" w:sz="4" w:space="0" w:color="auto"/>
            </w:tcBorders>
            <w:hideMark/>
          </w:tcPr>
          <w:p w:rsidR="00EC0DC7" w:rsidRPr="00560153" w:rsidRDefault="00EC0DC7" w:rsidP="00FD48C6">
            <w:pPr>
              <w:tabs>
                <w:tab w:val="left" w:pos="1276"/>
              </w:tabs>
              <w:spacing w:after="0" w:line="240" w:lineRule="auto"/>
              <w:jc w:val="center"/>
              <w:rPr>
                <w:rFonts w:ascii="Times New Roman" w:hAnsi="Times New Roman" w:cs="Times New Roman"/>
                <w:sz w:val="20"/>
                <w:szCs w:val="20"/>
                <w:lang w:val="kk-KZ" w:eastAsia="en-US"/>
              </w:rPr>
            </w:pPr>
            <w:r w:rsidRPr="00560153">
              <w:rPr>
                <w:rFonts w:ascii="Times New Roman" w:hAnsi="Times New Roman" w:cs="Times New Roman"/>
                <w:sz w:val="20"/>
                <w:szCs w:val="20"/>
                <w:lang w:val="kk-KZ"/>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tabs>
                <w:tab w:val="left" w:pos="1276"/>
              </w:tabs>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trHeight w:val="159"/>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eastAsia="ar-SA"/>
              </w:rPr>
            </w:pPr>
            <w:r w:rsidRPr="00560153">
              <w:rPr>
                <w:rFonts w:ascii="Times New Roman" w:hAnsi="Times New Roman" w:cs="Times New Roman"/>
                <w:b/>
                <w:bCs/>
                <w:sz w:val="20"/>
                <w:szCs w:val="20"/>
                <w:lang w:val="kk-KZ" w:eastAsia="ar-SA"/>
              </w:rPr>
              <w:t>2 Дәріс.</w:t>
            </w:r>
            <w:r>
              <w:rPr>
                <w:rFonts w:ascii="Times New Roman" w:hAnsi="Times New Roman" w:cs="Times New Roman"/>
                <w:b/>
                <w:bCs/>
                <w:sz w:val="20"/>
                <w:szCs w:val="20"/>
                <w:lang w:val="kk-KZ" w:eastAsia="ar-SA"/>
              </w:rPr>
              <w:t xml:space="preserve"> </w:t>
            </w:r>
            <w:r w:rsidRPr="00560153">
              <w:rPr>
                <w:rFonts w:ascii="Times New Roman" w:hAnsi="Times New Roman" w:cs="Times New Roman"/>
                <w:sz w:val="20"/>
                <w:szCs w:val="20"/>
                <w:lang w:val="kk-KZ"/>
              </w:rPr>
              <w:t>Сыни ойлаудың қағидаларын дамытудағы тарихи-философиялық және әдістемелік негіздері</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r>
      <w:tr w:rsidR="00EC0DC7" w:rsidRPr="00560153" w:rsidTr="00FD48C6">
        <w:trPr>
          <w:trHeight w:val="363"/>
          <w:jc w:val="center"/>
        </w:trPr>
        <w:tc>
          <w:tcPr>
            <w:tcW w:w="1471" w:type="dxa"/>
            <w:tcBorders>
              <w:top w:val="single" w:sz="4" w:space="0" w:color="000000"/>
              <w:left w:val="single" w:sz="4" w:space="0" w:color="000000"/>
              <w:bottom w:val="single" w:sz="4" w:space="0" w:color="auto"/>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w:t>
            </w:r>
          </w:p>
        </w:tc>
        <w:tc>
          <w:tcPr>
            <w:tcW w:w="7760" w:type="dxa"/>
            <w:tcBorders>
              <w:top w:val="single" w:sz="4" w:space="0" w:color="000000"/>
              <w:left w:val="single" w:sz="4" w:space="0" w:color="000000"/>
              <w:bottom w:val="single" w:sz="4" w:space="0" w:color="auto"/>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2 Практикалық Сабақ. </w:t>
            </w:r>
            <w:r w:rsidRPr="00560153">
              <w:rPr>
                <w:rFonts w:ascii="Times New Roman" w:hAnsi="Times New Roman" w:cs="Times New Roman"/>
                <w:b/>
                <w:bCs/>
                <w:sz w:val="20"/>
                <w:szCs w:val="20"/>
                <w:lang w:val="kk-KZ"/>
              </w:rPr>
              <w:t xml:space="preserve"> </w:t>
            </w:r>
            <w:r w:rsidRPr="00560153">
              <w:rPr>
                <w:rFonts w:ascii="Times New Roman" w:hAnsi="Times New Roman" w:cs="Times New Roman"/>
                <w:sz w:val="20"/>
                <w:szCs w:val="20"/>
                <w:lang w:val="kk-KZ"/>
              </w:rPr>
              <w:t>Құндылықтар туралы пікірталас рационалдылықтың  классикалық үлгісі</w:t>
            </w:r>
          </w:p>
        </w:tc>
        <w:tc>
          <w:tcPr>
            <w:tcW w:w="687" w:type="dxa"/>
            <w:tcBorders>
              <w:top w:val="single" w:sz="4" w:space="0" w:color="000000"/>
              <w:left w:val="single" w:sz="4" w:space="0" w:color="000000"/>
              <w:bottom w:val="single" w:sz="4" w:space="0" w:color="auto"/>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eastAsia="en-US"/>
              </w:rPr>
            </w:pPr>
            <w:r w:rsidRPr="00560153">
              <w:rPr>
                <w:rFonts w:ascii="Times New Roman" w:hAnsi="Times New Roman" w:cs="Times New Roman"/>
                <w:sz w:val="20"/>
                <w:szCs w:val="20"/>
              </w:rPr>
              <w:t>2</w:t>
            </w:r>
          </w:p>
        </w:tc>
        <w:tc>
          <w:tcPr>
            <w:tcW w:w="605" w:type="dxa"/>
            <w:tcBorders>
              <w:top w:val="single" w:sz="4" w:space="0" w:color="000000"/>
              <w:left w:val="single" w:sz="4" w:space="0" w:color="000000"/>
              <w:bottom w:val="single" w:sz="4" w:space="0" w:color="auto"/>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10</w:t>
            </w:r>
          </w:p>
        </w:tc>
      </w:tr>
      <w:tr w:rsidR="00EC0DC7" w:rsidRPr="00560153" w:rsidTr="00FD48C6">
        <w:trPr>
          <w:trHeight w:val="159"/>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3</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eastAsia="ar-SA"/>
              </w:rPr>
              <w:t>3 Дәріс.</w:t>
            </w:r>
            <w:r>
              <w:rPr>
                <w:rFonts w:ascii="Times New Roman" w:hAnsi="Times New Roman" w:cs="Times New Roman"/>
                <w:b/>
                <w:bCs/>
                <w:sz w:val="20"/>
                <w:szCs w:val="20"/>
                <w:lang w:val="kk-KZ" w:eastAsia="ar-SA"/>
              </w:rPr>
              <w:t xml:space="preserve"> </w:t>
            </w:r>
            <w:r w:rsidRPr="00560153">
              <w:rPr>
                <w:rFonts w:ascii="Times New Roman" w:hAnsi="Times New Roman" w:cs="Times New Roman"/>
                <w:sz w:val="20"/>
                <w:szCs w:val="20"/>
                <w:lang w:val="kk-KZ"/>
              </w:rPr>
              <w:t>Сыни ойлаудың психологиясы</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r>
      <w:tr w:rsidR="00EC0DC7" w:rsidRPr="00560153" w:rsidTr="00FD48C6">
        <w:trPr>
          <w:trHeight w:val="159"/>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3</w:t>
            </w:r>
          </w:p>
        </w:tc>
        <w:tc>
          <w:tcPr>
            <w:tcW w:w="7760" w:type="dxa"/>
            <w:tcBorders>
              <w:top w:val="single" w:sz="4" w:space="0" w:color="000000"/>
              <w:left w:val="single" w:sz="4" w:space="0" w:color="000000"/>
              <w:bottom w:val="single" w:sz="4" w:space="0" w:color="000000"/>
              <w:right w:val="single" w:sz="4" w:space="0" w:color="000000"/>
            </w:tcBorders>
          </w:tcPr>
          <w:p w:rsidR="00EC0DC7" w:rsidRPr="00721D7F"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rPr>
              <w:t xml:space="preserve">3 Практикалық Сабақ.  </w:t>
            </w:r>
            <w:bookmarkStart w:id="1" w:name="_Hlk93477440"/>
            <w:r w:rsidRPr="00560153">
              <w:rPr>
                <w:rFonts w:ascii="Times New Roman" w:hAnsi="Times New Roman" w:cs="Times New Roman"/>
                <w:sz w:val="20"/>
                <w:szCs w:val="20"/>
                <w:lang w:val="kk-KZ"/>
              </w:rPr>
              <w:t xml:space="preserve">Күнделікті тұрмыстағы сыни ойлау мен әлеуметтік мәселелер </w:t>
            </w:r>
            <w:bookmarkEnd w:id="1"/>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vAlign w:val="center"/>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3</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tabs>
                <w:tab w:val="left" w:pos="342"/>
              </w:tabs>
              <w:spacing w:after="0" w:line="240" w:lineRule="auto"/>
              <w:ind w:firstLine="63"/>
              <w:jc w:val="both"/>
              <w:rPr>
                <w:rFonts w:ascii="Times New Roman" w:hAnsi="Times New Roman" w:cs="Times New Roman"/>
                <w:b/>
                <w:sz w:val="20"/>
                <w:szCs w:val="20"/>
                <w:lang w:val="kk-KZ"/>
              </w:rPr>
            </w:pPr>
            <w:r w:rsidRPr="00560153">
              <w:rPr>
                <w:rFonts w:ascii="Times New Roman" w:hAnsi="Times New Roman" w:cs="Times New Roman"/>
                <w:b/>
                <w:sz w:val="20"/>
                <w:szCs w:val="20"/>
                <w:shd w:val="clear" w:color="auto" w:fill="FFFFFF"/>
                <w:lang w:val="kk-KZ"/>
              </w:rPr>
              <w:t xml:space="preserve">БОӨЖ 1. </w:t>
            </w:r>
            <w:r w:rsidRPr="00560153">
              <w:rPr>
                <w:rFonts w:ascii="Times New Roman" w:hAnsi="Times New Roman" w:cs="Times New Roman"/>
                <w:sz w:val="20"/>
                <w:szCs w:val="20"/>
                <w:lang w:val="kk-KZ"/>
              </w:rPr>
              <w:t>Өз ойлауыңызды өзгертуге бола ма? ЭССЕ жазу</w:t>
            </w:r>
          </w:p>
        </w:tc>
        <w:tc>
          <w:tcPr>
            <w:tcW w:w="687"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25</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 xml:space="preserve"> 4</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hd w:val="clear" w:color="auto" w:fill="FFFFFF"/>
              <w:spacing w:after="0" w:line="240" w:lineRule="auto"/>
              <w:ind w:right="-1"/>
              <w:jc w:val="both"/>
              <w:rPr>
                <w:rFonts w:ascii="Times New Roman" w:hAnsi="Times New Roman" w:cs="Times New Roman"/>
                <w:b/>
                <w:sz w:val="20"/>
                <w:szCs w:val="20"/>
                <w:lang w:val="kk-KZ"/>
              </w:rPr>
            </w:pPr>
            <w:r w:rsidRPr="00560153">
              <w:rPr>
                <w:rFonts w:ascii="Times New Roman" w:hAnsi="Times New Roman" w:cs="Times New Roman"/>
                <w:b/>
                <w:bCs/>
                <w:sz w:val="20"/>
                <w:szCs w:val="20"/>
                <w:lang w:val="kk-KZ" w:eastAsia="ar-SA"/>
              </w:rPr>
              <w:t>4 Дәріс.</w:t>
            </w:r>
            <w:r w:rsidRPr="00560153">
              <w:rPr>
                <w:rFonts w:ascii="Times New Roman" w:hAnsi="Times New Roman" w:cs="Times New Roman"/>
                <w:sz w:val="20"/>
                <w:szCs w:val="20"/>
                <w:lang w:val="kk-KZ"/>
              </w:rPr>
              <w:t>Сыни ойлаудың негізгі көрсеткіштері мен элементтері</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4</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4 Практикалық Сабақ. </w:t>
            </w:r>
            <w:bookmarkStart w:id="2" w:name="_Hlk93477483"/>
            <w:r w:rsidRPr="00560153">
              <w:rPr>
                <w:rFonts w:ascii="Times New Roman" w:hAnsi="Times New Roman" w:cs="Times New Roman"/>
                <w:sz w:val="20"/>
                <w:szCs w:val="20"/>
                <w:lang w:val="kk-KZ"/>
              </w:rPr>
              <w:t>Ойдың күрделілігі мен тым жалпылығы. Шешiм қабылдау және сыни ойлау</w:t>
            </w:r>
            <w:bookmarkEnd w:id="2"/>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4</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b/>
                <w:sz w:val="20"/>
                <w:szCs w:val="20"/>
                <w:lang w:val="kk-KZ"/>
              </w:rPr>
            </w:pPr>
            <w:r w:rsidRPr="00560153">
              <w:rPr>
                <w:rFonts w:ascii="Times New Roman" w:hAnsi="Times New Roman" w:cs="Times New Roman"/>
                <w:b/>
                <w:bCs/>
                <w:sz w:val="20"/>
                <w:szCs w:val="20"/>
                <w:lang w:val="kk-KZ"/>
              </w:rPr>
              <w:t xml:space="preserve">БӨЖ </w:t>
            </w:r>
            <w:r>
              <w:rPr>
                <w:rFonts w:ascii="Times New Roman" w:hAnsi="Times New Roman" w:cs="Times New Roman"/>
                <w:b/>
                <w:sz w:val="20"/>
                <w:szCs w:val="20"/>
                <w:lang w:val="kk-KZ"/>
              </w:rPr>
              <w:t>1</w:t>
            </w:r>
            <w:r w:rsidRPr="00560153">
              <w:rPr>
                <w:rFonts w:ascii="Times New Roman" w:hAnsi="Times New Roman" w:cs="Times New Roman"/>
                <w:b/>
                <w:sz w:val="20"/>
                <w:szCs w:val="20"/>
                <w:lang w:val="kk-KZ"/>
              </w:rPr>
              <w:t xml:space="preserve"> </w:t>
            </w:r>
            <w:r w:rsidRPr="00560153">
              <w:rPr>
                <w:rFonts w:ascii="Times New Roman" w:hAnsi="Times New Roman" w:cs="Times New Roman"/>
                <w:sz w:val="20"/>
                <w:szCs w:val="20"/>
                <w:lang w:val="kk-KZ"/>
              </w:rPr>
              <w:t>Сыни ойлау мен шығармашылық ойлау дамуындағы мәселелерді түпнұсқа арқылы талдау</w:t>
            </w:r>
          </w:p>
        </w:tc>
        <w:tc>
          <w:tcPr>
            <w:tcW w:w="687"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25</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5</w:t>
            </w:r>
          </w:p>
        </w:tc>
        <w:tc>
          <w:tcPr>
            <w:tcW w:w="7760" w:type="dxa"/>
            <w:tcBorders>
              <w:top w:val="single" w:sz="4" w:space="0" w:color="000000"/>
              <w:left w:val="single" w:sz="4" w:space="0" w:color="000000"/>
              <w:bottom w:val="single" w:sz="4" w:space="0" w:color="000000"/>
              <w:right w:val="single" w:sz="4" w:space="0" w:color="000000"/>
            </w:tcBorders>
          </w:tcPr>
          <w:p w:rsidR="00EC0DC7" w:rsidRPr="00721D7F"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eastAsia="ar-SA"/>
              </w:rPr>
              <w:t>5 Дәріс.</w:t>
            </w:r>
            <w:r w:rsidRPr="00560153">
              <w:rPr>
                <w:rFonts w:ascii="Times New Roman" w:hAnsi="Times New Roman" w:cs="Times New Roman"/>
                <w:sz w:val="20"/>
                <w:szCs w:val="20"/>
                <w:lang w:val="kk-KZ"/>
              </w:rPr>
              <w:t>Сыни ойлаудың құралдары</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5</w:t>
            </w:r>
          </w:p>
        </w:tc>
        <w:tc>
          <w:tcPr>
            <w:tcW w:w="7760"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hd w:val="clear" w:color="auto" w:fill="FFFFFF"/>
              <w:tabs>
                <w:tab w:val="left" w:pos="993"/>
              </w:tabs>
              <w:autoSpaceDE w:val="0"/>
              <w:autoSpaceDN w:val="0"/>
              <w:spacing w:after="0" w:line="240" w:lineRule="auto"/>
              <w:ind w:right="-1"/>
              <w:jc w:val="both"/>
              <w:rPr>
                <w:rFonts w:ascii="Times New Roman" w:hAnsi="Times New Roman" w:cs="Times New Roman"/>
                <w:bCs/>
                <w:sz w:val="20"/>
                <w:szCs w:val="20"/>
                <w:lang w:val="kk-KZ"/>
              </w:rPr>
            </w:pPr>
            <w:r w:rsidRPr="00560153">
              <w:rPr>
                <w:rFonts w:ascii="Times New Roman" w:hAnsi="Times New Roman" w:cs="Times New Roman"/>
                <w:b/>
                <w:bCs/>
                <w:sz w:val="20"/>
                <w:szCs w:val="20"/>
                <w:lang w:val="kk-KZ"/>
              </w:rPr>
              <w:t xml:space="preserve">5 Практикалық сабақ. </w:t>
            </w:r>
            <w:r w:rsidRPr="00560153">
              <w:rPr>
                <w:rFonts w:ascii="Times New Roman" w:hAnsi="Times New Roman" w:cs="Times New Roman"/>
                <w:sz w:val="20"/>
                <w:szCs w:val="20"/>
                <w:lang w:val="kk-KZ"/>
              </w:rPr>
              <w:t>Ойлау және тіл. Лингистикалық философия мәселелері</w:t>
            </w:r>
          </w:p>
          <w:p w:rsidR="00EC0DC7" w:rsidRPr="00560153" w:rsidRDefault="00EC0DC7" w:rsidP="00FD48C6">
            <w:pPr>
              <w:snapToGrid w:val="0"/>
              <w:spacing w:after="0" w:line="240" w:lineRule="auto"/>
              <w:jc w:val="center"/>
              <w:rPr>
                <w:rFonts w:ascii="Times New Roman" w:hAnsi="Times New Roman" w:cs="Times New Roman"/>
                <w:b/>
                <w:bCs/>
                <w:sz w:val="20"/>
                <w:szCs w:val="20"/>
                <w:lang w:val="kk-KZ"/>
              </w:rPr>
            </w:pP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trHeight w:val="260"/>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6</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
                <w:bCs/>
                <w:sz w:val="20"/>
                <w:szCs w:val="20"/>
                <w:lang w:val="kk-KZ" w:eastAsia="ar-SA"/>
              </w:rPr>
            </w:pPr>
            <w:r w:rsidRPr="00560153">
              <w:rPr>
                <w:rFonts w:ascii="Times New Roman" w:hAnsi="Times New Roman" w:cs="Times New Roman"/>
                <w:b/>
                <w:bCs/>
                <w:sz w:val="20"/>
                <w:szCs w:val="20"/>
                <w:lang w:val="kk-KZ" w:eastAsia="ar-SA"/>
              </w:rPr>
              <w:t>6 Дәріс.</w:t>
            </w:r>
            <w:r w:rsidRPr="00560153">
              <w:rPr>
                <w:rFonts w:ascii="Times New Roman" w:hAnsi="Times New Roman" w:cs="Times New Roman"/>
                <w:sz w:val="20"/>
                <w:szCs w:val="20"/>
                <w:lang w:val="kk-KZ"/>
              </w:rPr>
              <w:t>Сыни ойлау және медиакомпетенттің дамуы</w:t>
            </w:r>
          </w:p>
        </w:tc>
        <w:tc>
          <w:tcPr>
            <w:tcW w:w="687" w:type="dxa"/>
            <w:tcBorders>
              <w:top w:val="single" w:sz="4" w:space="0" w:color="000000"/>
              <w:left w:val="single" w:sz="4" w:space="0" w:color="auto"/>
              <w:bottom w:val="single" w:sz="4" w:space="0" w:color="000000"/>
              <w:right w:val="single" w:sz="4" w:space="0" w:color="auto"/>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6</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6 Практикалық Сабақ. </w:t>
            </w:r>
            <w:r w:rsidRPr="00560153">
              <w:rPr>
                <w:rFonts w:ascii="Times New Roman" w:hAnsi="Times New Roman" w:cs="Times New Roman"/>
                <w:sz w:val="20"/>
                <w:szCs w:val="20"/>
                <w:lang w:val="kk-KZ"/>
              </w:rPr>
              <w:t>Бұқаралық ақпарат пен коммуникация құралдарының жүйесі: тарих және қазіргі заман</w:t>
            </w:r>
          </w:p>
        </w:tc>
        <w:tc>
          <w:tcPr>
            <w:tcW w:w="687" w:type="dxa"/>
            <w:tcBorders>
              <w:top w:val="single" w:sz="4" w:space="0" w:color="000000"/>
              <w:left w:val="single" w:sz="4" w:space="0" w:color="auto"/>
              <w:bottom w:val="single" w:sz="4" w:space="0" w:color="000000"/>
              <w:right w:val="single" w:sz="4" w:space="0" w:color="auto"/>
            </w:tcBorders>
            <w:hideMark/>
          </w:tcPr>
          <w:p w:rsidR="00EC0DC7" w:rsidRPr="00560153" w:rsidRDefault="00EC0DC7" w:rsidP="00FD48C6">
            <w:pPr>
              <w:spacing w:after="0" w:line="240" w:lineRule="auto"/>
              <w:jc w:val="center"/>
              <w:rPr>
                <w:rFonts w:ascii="Times New Roman" w:hAnsi="Times New Roman" w:cs="Times New Roman"/>
                <w:sz w:val="20"/>
                <w:szCs w:val="20"/>
                <w:lang w:val="kk-KZ" w:eastAsia="en-US"/>
              </w:rPr>
            </w:pPr>
            <w:r w:rsidRPr="00560153">
              <w:rPr>
                <w:rFonts w:ascii="Times New Roman" w:hAnsi="Times New Roman" w:cs="Times New Roman"/>
                <w:sz w:val="20"/>
                <w:szCs w:val="20"/>
                <w:lang w:val="kk-KZ"/>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trHeight w:val="134"/>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7</w:t>
            </w:r>
          </w:p>
        </w:tc>
        <w:tc>
          <w:tcPr>
            <w:tcW w:w="7760"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Cs/>
                <w:sz w:val="20"/>
                <w:szCs w:val="20"/>
                <w:lang w:val="kk-KZ" w:eastAsia="ar-SA"/>
              </w:rPr>
              <w:t xml:space="preserve">7 </w:t>
            </w:r>
            <w:r w:rsidRPr="00560153">
              <w:rPr>
                <w:rFonts w:ascii="Times New Roman" w:hAnsi="Times New Roman" w:cs="Times New Roman"/>
                <w:b/>
                <w:bCs/>
                <w:sz w:val="20"/>
                <w:szCs w:val="20"/>
                <w:lang w:val="kk-KZ" w:eastAsia="ar-SA"/>
              </w:rPr>
              <w:t>Дәріс.</w:t>
            </w:r>
            <w:r w:rsidRPr="00560153">
              <w:rPr>
                <w:rFonts w:ascii="Times New Roman" w:hAnsi="Times New Roman" w:cs="Times New Roman"/>
                <w:sz w:val="20"/>
                <w:szCs w:val="20"/>
                <w:lang w:val="kk-KZ"/>
              </w:rPr>
              <w:t>Сананың манипулярлы технологияларына қарсы сыни ойлау</w:t>
            </w:r>
          </w:p>
        </w:tc>
        <w:tc>
          <w:tcPr>
            <w:tcW w:w="687" w:type="dxa"/>
            <w:tcBorders>
              <w:top w:val="single" w:sz="4" w:space="0" w:color="000000"/>
              <w:left w:val="single" w:sz="4" w:space="0" w:color="auto"/>
              <w:bottom w:val="single" w:sz="4" w:space="0" w:color="000000"/>
              <w:right w:val="single" w:sz="4" w:space="0" w:color="auto"/>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r>
      <w:tr w:rsidR="00EC0DC7" w:rsidRPr="00560153" w:rsidTr="00FD48C6">
        <w:trPr>
          <w:trHeight w:val="274"/>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7</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7 Практикалық Сабақ. </w:t>
            </w:r>
            <w:r w:rsidRPr="00560153">
              <w:rPr>
                <w:rFonts w:ascii="Times New Roman" w:hAnsi="Times New Roman" w:cs="Times New Roman"/>
                <w:sz w:val="20"/>
                <w:szCs w:val="20"/>
                <w:lang w:val="kk-KZ"/>
              </w:rPr>
              <w:t>Сананы манипуляциалаудағы БАҚ-тың рөлі</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c>
          <w:tcPr>
            <w:tcW w:w="7760"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Аралық бақылау</w:t>
            </w:r>
          </w:p>
        </w:tc>
        <w:tc>
          <w:tcPr>
            <w:tcW w:w="687"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c>
          <w:tcPr>
            <w:tcW w:w="605" w:type="dxa"/>
            <w:tcBorders>
              <w:top w:val="single" w:sz="4" w:space="0" w:color="000000"/>
              <w:left w:val="single" w:sz="4" w:space="0" w:color="000000"/>
              <w:bottom w:val="single" w:sz="4" w:space="0" w:color="000000"/>
              <w:right w:val="single" w:sz="4" w:space="0" w:color="000000"/>
            </w:tcBorders>
          </w:tcPr>
          <w:p w:rsidR="00EC0DC7" w:rsidRPr="0095185D" w:rsidRDefault="00EC0DC7" w:rsidP="00FD48C6">
            <w:pPr>
              <w:spacing w:after="0" w:line="240" w:lineRule="auto"/>
              <w:jc w:val="center"/>
              <w:rPr>
                <w:rFonts w:ascii="Times New Roman" w:hAnsi="Times New Roman" w:cs="Times New Roman"/>
                <w:b/>
                <w:sz w:val="20"/>
                <w:szCs w:val="20"/>
                <w:lang w:val="kk-KZ"/>
              </w:rPr>
            </w:pPr>
            <w:r w:rsidRPr="0095185D">
              <w:rPr>
                <w:rFonts w:ascii="Times New Roman" w:hAnsi="Times New Roman" w:cs="Times New Roman"/>
                <w:b/>
                <w:sz w:val="20"/>
                <w:szCs w:val="20"/>
                <w:lang w:val="kk-KZ"/>
              </w:rPr>
              <w:t>100</w:t>
            </w:r>
          </w:p>
        </w:tc>
      </w:tr>
      <w:tr w:rsidR="00EC0DC7" w:rsidRPr="00560153" w:rsidTr="00FD48C6">
        <w:trPr>
          <w:trHeight w:val="318"/>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8</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hd w:val="clear" w:color="auto" w:fill="FFFFFF"/>
              <w:spacing w:after="0" w:line="240" w:lineRule="auto"/>
              <w:ind w:right="-1"/>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eastAsia="ar-SA"/>
              </w:rPr>
              <w:t>8 Дәріс.</w:t>
            </w:r>
            <w:r w:rsidRPr="00560153">
              <w:rPr>
                <w:rFonts w:ascii="Times New Roman" w:hAnsi="Times New Roman" w:cs="Times New Roman"/>
                <w:sz w:val="20"/>
                <w:szCs w:val="20"/>
                <w:lang w:val="kk-KZ"/>
              </w:rPr>
              <w:t>Сыни ұғынудан шығармашылық ойлауға дейін</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vAlign w:val="center"/>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8</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rPr>
              <w:t xml:space="preserve">8 Практикалық Сабақ. </w:t>
            </w:r>
            <w:r w:rsidRPr="00560153">
              <w:rPr>
                <w:rFonts w:ascii="Times New Roman" w:hAnsi="Times New Roman" w:cs="Times New Roman"/>
                <w:sz w:val="20"/>
                <w:szCs w:val="20"/>
                <w:lang w:val="kk-KZ"/>
              </w:rPr>
              <w:t>Шығармашылық ойлаудың стратегияларының салыстырмалы талдауы</w:t>
            </w:r>
            <w:bookmarkStart w:id="3" w:name="_GoBack"/>
            <w:bookmarkEnd w:id="3"/>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vAlign w:val="center"/>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8</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pStyle w:val="a3"/>
              <w:tabs>
                <w:tab w:val="left" w:pos="2783"/>
              </w:tabs>
              <w:snapToGrid w:val="0"/>
              <w:spacing w:after="0" w:line="240" w:lineRule="auto"/>
              <w:ind w:left="0"/>
              <w:jc w:val="both"/>
              <w:rPr>
                <w:rFonts w:ascii="Times New Roman" w:hAnsi="Times New Roman" w:cs="Times New Roman"/>
                <w:b/>
                <w:sz w:val="20"/>
                <w:szCs w:val="20"/>
                <w:lang w:val="kk-KZ"/>
              </w:rPr>
            </w:pPr>
            <w:r>
              <w:rPr>
                <w:rFonts w:ascii="Times New Roman" w:hAnsi="Times New Roman" w:cs="Times New Roman"/>
                <w:b/>
                <w:sz w:val="20"/>
                <w:szCs w:val="20"/>
                <w:shd w:val="clear" w:color="auto" w:fill="FFFFFF"/>
                <w:lang w:val="kk-KZ"/>
              </w:rPr>
              <w:t>ОБӨЖ 2</w:t>
            </w:r>
            <w:r w:rsidRPr="00560153">
              <w:rPr>
                <w:rFonts w:ascii="Times New Roman" w:hAnsi="Times New Roman" w:cs="Times New Roman"/>
                <w:b/>
                <w:sz w:val="20"/>
                <w:szCs w:val="20"/>
                <w:shd w:val="clear" w:color="auto" w:fill="FFFFFF"/>
                <w:lang w:val="kk-KZ"/>
              </w:rPr>
              <w:t xml:space="preserve">. </w:t>
            </w:r>
            <w:r w:rsidRPr="00560153">
              <w:rPr>
                <w:rFonts w:ascii="Times New Roman" w:hAnsi="Times New Roman" w:cs="Times New Roman"/>
                <w:sz w:val="20"/>
                <w:szCs w:val="20"/>
                <w:lang w:val="kk-KZ"/>
              </w:rPr>
              <w:t>Латеральды және вертикалды ойлау</w:t>
            </w:r>
          </w:p>
        </w:tc>
        <w:tc>
          <w:tcPr>
            <w:tcW w:w="687"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25</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vAlign w:val="center"/>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 xml:space="preserve"> 9</w:t>
            </w:r>
          </w:p>
        </w:tc>
        <w:tc>
          <w:tcPr>
            <w:tcW w:w="7760"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ind w:right="-1"/>
              <w:jc w:val="both"/>
              <w:rPr>
                <w:rFonts w:ascii="Times New Roman" w:hAnsi="Times New Roman" w:cs="Times New Roman"/>
                <w:b/>
                <w:bCs/>
                <w:sz w:val="20"/>
                <w:szCs w:val="20"/>
                <w:lang w:val="kk-KZ"/>
              </w:rPr>
            </w:pPr>
            <w:r w:rsidRPr="00560153">
              <w:rPr>
                <w:rFonts w:ascii="Times New Roman" w:hAnsi="Times New Roman" w:cs="Times New Roman"/>
                <w:b/>
                <w:bCs/>
                <w:sz w:val="20"/>
                <w:szCs w:val="20"/>
                <w:lang w:val="kk-KZ" w:eastAsia="ar-SA"/>
              </w:rPr>
              <w:t>9 Дәріс.</w:t>
            </w:r>
            <w:r w:rsidRPr="00560153">
              <w:rPr>
                <w:rFonts w:ascii="Times New Roman" w:hAnsi="Times New Roman" w:cs="Times New Roman"/>
                <w:sz w:val="20"/>
                <w:szCs w:val="20"/>
                <w:lang w:val="kk-KZ"/>
              </w:rPr>
              <w:t>Сыни ойлау бiлiм беру технологиясы ретінде</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9</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rPr>
              <w:t xml:space="preserve">9 Практикалық Сабақ. </w:t>
            </w:r>
            <w:r w:rsidRPr="00560153">
              <w:rPr>
                <w:rFonts w:ascii="Times New Roman" w:hAnsi="Times New Roman" w:cs="Times New Roman"/>
                <w:sz w:val="20"/>
                <w:szCs w:val="20"/>
                <w:lang w:val="kk-KZ"/>
              </w:rPr>
              <w:t>Сыни ойлаудың жоғарғы және орта білім берудегі методикалық құрылымы</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9</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b/>
                <w:sz w:val="20"/>
                <w:szCs w:val="20"/>
                <w:lang w:val="kk-KZ"/>
              </w:rPr>
            </w:pPr>
            <w:r w:rsidRPr="00560153">
              <w:rPr>
                <w:rFonts w:ascii="Times New Roman" w:hAnsi="Times New Roman" w:cs="Times New Roman"/>
                <w:b/>
                <w:bCs/>
                <w:sz w:val="20"/>
                <w:szCs w:val="20"/>
                <w:lang w:val="kk-KZ"/>
              </w:rPr>
              <w:t xml:space="preserve">БӨЖ </w:t>
            </w:r>
            <w:r>
              <w:rPr>
                <w:rFonts w:ascii="Times New Roman" w:hAnsi="Times New Roman" w:cs="Times New Roman"/>
                <w:b/>
                <w:sz w:val="20"/>
                <w:szCs w:val="20"/>
                <w:lang w:val="kk-KZ"/>
              </w:rPr>
              <w:t xml:space="preserve"> 2</w:t>
            </w:r>
            <w:r w:rsidRPr="00560153">
              <w:rPr>
                <w:rFonts w:ascii="Times New Roman" w:hAnsi="Times New Roman" w:cs="Times New Roman"/>
                <w:b/>
                <w:sz w:val="20"/>
                <w:szCs w:val="20"/>
                <w:lang w:val="kk-KZ"/>
              </w:rPr>
              <w:t xml:space="preserve">. </w:t>
            </w:r>
            <w:r w:rsidRPr="00560153">
              <w:rPr>
                <w:rFonts w:ascii="Times New Roman" w:hAnsi="Times New Roman" w:cs="Times New Roman"/>
                <w:sz w:val="20"/>
                <w:szCs w:val="20"/>
                <w:lang w:val="kk-KZ"/>
              </w:rPr>
              <w:t xml:space="preserve"> (Түпнұсқамен жұмыс, презентация)</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sz w:val="20"/>
                <w:szCs w:val="20"/>
                <w:lang w:val="kk-KZ" w:eastAsia="en-US"/>
              </w:rPr>
            </w:pP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25</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
                <w:bCs/>
                <w:sz w:val="20"/>
                <w:szCs w:val="20"/>
                <w:lang w:val="kk-KZ" w:eastAsia="ar-SA"/>
              </w:rPr>
            </w:pPr>
            <w:r w:rsidRPr="00560153">
              <w:rPr>
                <w:rFonts w:ascii="Times New Roman" w:hAnsi="Times New Roman" w:cs="Times New Roman"/>
                <w:b/>
                <w:bCs/>
                <w:sz w:val="20"/>
                <w:szCs w:val="20"/>
                <w:lang w:val="kk-KZ" w:eastAsia="ar-SA"/>
              </w:rPr>
              <w:t>10 Дәріс.</w:t>
            </w:r>
            <w:bookmarkStart w:id="4" w:name="_Hlk93477637"/>
            <w:r>
              <w:rPr>
                <w:rFonts w:ascii="Times New Roman" w:hAnsi="Times New Roman" w:cs="Times New Roman"/>
                <w:b/>
                <w:bCs/>
                <w:sz w:val="20"/>
                <w:szCs w:val="20"/>
                <w:lang w:val="kk-KZ" w:eastAsia="ar-SA"/>
              </w:rPr>
              <w:t xml:space="preserve"> </w:t>
            </w:r>
            <w:r w:rsidRPr="00560153">
              <w:rPr>
                <w:rFonts w:ascii="Times New Roman" w:hAnsi="Times New Roman" w:cs="Times New Roman"/>
                <w:sz w:val="20"/>
                <w:szCs w:val="20"/>
                <w:lang w:val="kk-KZ"/>
              </w:rPr>
              <w:t>Сыни ойлау және диалектикалық ойлау</w:t>
            </w:r>
            <w:bookmarkEnd w:id="4"/>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eastAsia="en-US"/>
              </w:rPr>
            </w:pPr>
            <w:r w:rsidRPr="00560153">
              <w:rPr>
                <w:rFonts w:ascii="Times New Roman" w:hAnsi="Times New Roman" w:cs="Times New Roman"/>
                <w:sz w:val="20"/>
                <w:szCs w:val="20"/>
                <w:lang w:val="kk-KZ"/>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10</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rPr>
              <w:t xml:space="preserve">10 Практикалық Сабақ. </w:t>
            </w:r>
            <w:r w:rsidRPr="00560153">
              <w:rPr>
                <w:rFonts w:ascii="Times New Roman" w:hAnsi="Times New Roman" w:cs="Times New Roman"/>
                <w:sz w:val="20"/>
                <w:szCs w:val="20"/>
                <w:lang w:val="kk-KZ"/>
              </w:rPr>
              <w:t>Сыни ойлау және креативтілік ұғымдарын салыстырмалы талдау</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highlight w:val="yellow"/>
              </w:rPr>
            </w:pPr>
            <w:r w:rsidRPr="00560153">
              <w:rPr>
                <w:rFonts w:ascii="Times New Roman" w:hAnsi="Times New Roman" w:cs="Times New Roman"/>
                <w:sz w:val="20"/>
                <w:szCs w:val="20"/>
              </w:rPr>
              <w:lastRenderedPageBreak/>
              <w:t>11</w:t>
            </w:r>
          </w:p>
        </w:tc>
        <w:tc>
          <w:tcPr>
            <w:tcW w:w="7760"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b/>
                <w:bCs/>
                <w:sz w:val="20"/>
                <w:szCs w:val="20"/>
                <w:lang w:val="kk-KZ" w:eastAsia="ar-SA"/>
              </w:rPr>
              <w:t>11 Дәріс.</w:t>
            </w:r>
            <w:r>
              <w:rPr>
                <w:rFonts w:ascii="Times New Roman" w:hAnsi="Times New Roman" w:cs="Times New Roman"/>
                <w:b/>
                <w:bCs/>
                <w:sz w:val="20"/>
                <w:szCs w:val="20"/>
                <w:lang w:val="kk-KZ" w:eastAsia="ar-SA"/>
              </w:rPr>
              <w:t xml:space="preserve"> </w:t>
            </w:r>
            <w:proofErr w:type="spellStart"/>
            <w:r w:rsidRPr="00560153">
              <w:rPr>
                <w:rFonts w:ascii="Times New Roman" w:eastAsia="Times New Roman" w:hAnsi="Times New Roman" w:cs="Times New Roman"/>
                <w:sz w:val="20"/>
                <w:szCs w:val="20"/>
              </w:rPr>
              <w:t>Сыни</w:t>
            </w:r>
            <w:proofErr w:type="spellEnd"/>
            <w:r>
              <w:rPr>
                <w:rFonts w:ascii="Times New Roman" w:eastAsia="Times New Roman" w:hAnsi="Times New Roman" w:cs="Times New Roman"/>
                <w:sz w:val="20"/>
                <w:szCs w:val="20"/>
                <w:lang w:val="kk-KZ"/>
              </w:rPr>
              <w:t xml:space="preserve"> </w:t>
            </w:r>
            <w:proofErr w:type="spellStart"/>
            <w:r w:rsidRPr="00560153">
              <w:rPr>
                <w:rFonts w:ascii="Times New Roman" w:eastAsia="Times New Roman" w:hAnsi="Times New Roman" w:cs="Times New Roman"/>
                <w:sz w:val="20"/>
                <w:szCs w:val="20"/>
              </w:rPr>
              <w:t>ойлаудағы</w:t>
            </w:r>
            <w:proofErr w:type="spellEnd"/>
            <w:r>
              <w:rPr>
                <w:rFonts w:ascii="Times New Roman" w:eastAsia="Times New Roman" w:hAnsi="Times New Roman" w:cs="Times New Roman"/>
                <w:sz w:val="20"/>
                <w:szCs w:val="20"/>
                <w:lang w:val="kk-KZ"/>
              </w:rPr>
              <w:t xml:space="preserve"> </w:t>
            </w:r>
            <w:proofErr w:type="spellStart"/>
            <w:r w:rsidRPr="00560153">
              <w:rPr>
                <w:rFonts w:ascii="Times New Roman" w:eastAsia="Times New Roman" w:hAnsi="Times New Roman" w:cs="Times New Roman"/>
                <w:sz w:val="20"/>
                <w:szCs w:val="20"/>
              </w:rPr>
              <w:t>дедукциялық</w:t>
            </w:r>
            <w:proofErr w:type="spellEnd"/>
            <w:r>
              <w:rPr>
                <w:rFonts w:ascii="Times New Roman" w:eastAsia="Times New Roman" w:hAnsi="Times New Roman" w:cs="Times New Roman"/>
                <w:sz w:val="20"/>
                <w:szCs w:val="20"/>
                <w:lang w:val="kk-KZ"/>
              </w:rPr>
              <w:t xml:space="preserve"> </w:t>
            </w:r>
            <w:proofErr w:type="spellStart"/>
            <w:r w:rsidRPr="00560153">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kk-KZ"/>
              </w:rPr>
              <w:t xml:space="preserve"> </w:t>
            </w:r>
            <w:proofErr w:type="spellStart"/>
            <w:r w:rsidRPr="00560153">
              <w:rPr>
                <w:rFonts w:ascii="Times New Roman" w:eastAsia="Times New Roman" w:hAnsi="Times New Roman" w:cs="Times New Roman"/>
                <w:sz w:val="20"/>
                <w:szCs w:val="20"/>
              </w:rPr>
              <w:t>индукциялық</w:t>
            </w:r>
            <w:proofErr w:type="spellEnd"/>
            <w:r>
              <w:rPr>
                <w:rFonts w:ascii="Times New Roman" w:eastAsia="Times New Roman" w:hAnsi="Times New Roman" w:cs="Times New Roman"/>
                <w:sz w:val="20"/>
                <w:szCs w:val="20"/>
                <w:lang w:val="kk-KZ"/>
              </w:rPr>
              <w:t xml:space="preserve"> </w:t>
            </w:r>
            <w:proofErr w:type="spellStart"/>
            <w:r w:rsidRPr="00560153">
              <w:rPr>
                <w:rFonts w:ascii="Times New Roman" w:eastAsia="Times New Roman" w:hAnsi="Times New Roman" w:cs="Times New Roman"/>
                <w:sz w:val="20"/>
                <w:szCs w:val="20"/>
              </w:rPr>
              <w:t>тәсілдер</w:t>
            </w:r>
            <w:proofErr w:type="spellEnd"/>
            <w:r w:rsidRPr="00560153">
              <w:rPr>
                <w:rFonts w:ascii="Times New Roman" w:eastAsia="Times New Roman" w:hAnsi="Times New Roman" w:cs="Times New Roman"/>
                <w:sz w:val="20"/>
                <w:szCs w:val="20"/>
                <w:lang w:val="kk-KZ"/>
              </w:rPr>
              <w:t>і</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highlight w:val="yellow"/>
              </w:rPr>
            </w:pPr>
            <w:r w:rsidRPr="00560153">
              <w:rPr>
                <w:rFonts w:ascii="Times New Roman" w:hAnsi="Times New Roman" w:cs="Times New Roman"/>
                <w:sz w:val="20"/>
                <w:szCs w:val="20"/>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highlight w:val="yellow"/>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11</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Практикалық Сабақ. </w:t>
            </w:r>
            <w:r w:rsidRPr="00560153">
              <w:rPr>
                <w:rFonts w:ascii="Times New Roman" w:eastAsia="Times New Roman" w:hAnsi="Times New Roman" w:cs="Times New Roman"/>
                <w:sz w:val="20"/>
                <w:szCs w:val="20"/>
                <w:lang w:val="kk-KZ"/>
              </w:rPr>
              <w:t>Ф.Бэкон индуктивті логикасы және сыни ойлаудың  арақатынасын талдау, Елестер теориясы</w:t>
            </w:r>
            <w:r w:rsidRPr="00560153">
              <w:rPr>
                <w:rFonts w:ascii="Times New Roman" w:hAnsi="Times New Roman" w:cs="Times New Roman"/>
                <w:sz w:val="20"/>
                <w:szCs w:val="20"/>
                <w:lang w:val="kk-KZ"/>
              </w:rPr>
              <w:t>.</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11</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Cs/>
                <w:sz w:val="20"/>
                <w:szCs w:val="20"/>
                <w:lang w:val="kk-KZ"/>
              </w:rPr>
            </w:pPr>
            <w:r>
              <w:rPr>
                <w:rFonts w:ascii="Times New Roman" w:hAnsi="Times New Roman" w:cs="Times New Roman"/>
                <w:b/>
                <w:sz w:val="20"/>
                <w:szCs w:val="20"/>
                <w:shd w:val="clear" w:color="auto" w:fill="FFFFFF"/>
                <w:lang w:val="kk-KZ"/>
              </w:rPr>
              <w:t>ОБӨЖ 3</w:t>
            </w:r>
            <w:r w:rsidRPr="00560153">
              <w:rPr>
                <w:rFonts w:ascii="Times New Roman" w:hAnsi="Times New Roman" w:cs="Times New Roman"/>
                <w:b/>
                <w:sz w:val="20"/>
                <w:szCs w:val="20"/>
                <w:shd w:val="clear" w:color="auto" w:fill="FFFFFF"/>
                <w:lang w:val="kk-KZ"/>
              </w:rPr>
              <w:t xml:space="preserve">. </w:t>
            </w:r>
            <w:r w:rsidRPr="00560153">
              <w:rPr>
                <w:rFonts w:ascii="Times New Roman" w:hAnsi="Times New Roman" w:cs="Times New Roman"/>
                <w:sz w:val="20"/>
                <w:szCs w:val="20"/>
                <w:lang w:val="kk-KZ"/>
              </w:rPr>
              <w:t>Софистика және сыни ойлаудың маңызын көрсетіңіз.</w:t>
            </w:r>
            <w:bookmarkStart w:id="5" w:name="_Hlk93477654"/>
            <w:bookmarkEnd w:id="5"/>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bCs/>
                <w:sz w:val="20"/>
                <w:szCs w:val="20"/>
                <w:lang w:val="kk-KZ"/>
              </w:rPr>
            </w:pP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15</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12</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
                <w:bCs/>
                <w:sz w:val="20"/>
                <w:szCs w:val="20"/>
                <w:lang w:val="kk-KZ" w:eastAsia="ar-SA"/>
              </w:rPr>
            </w:pPr>
            <w:r w:rsidRPr="00560153">
              <w:rPr>
                <w:rFonts w:ascii="Times New Roman" w:hAnsi="Times New Roman" w:cs="Times New Roman"/>
                <w:b/>
                <w:bCs/>
                <w:sz w:val="20"/>
                <w:szCs w:val="20"/>
                <w:lang w:val="kk-KZ" w:eastAsia="ar-SA"/>
              </w:rPr>
              <w:t>12 Дәріс.</w:t>
            </w:r>
            <w:r w:rsidRPr="00560153">
              <w:rPr>
                <w:rFonts w:ascii="Times New Roman" w:hAnsi="Times New Roman" w:cs="Times New Roman"/>
                <w:sz w:val="20"/>
                <w:szCs w:val="20"/>
                <w:lang w:val="kk-KZ"/>
              </w:rPr>
              <w:t>Сыни ойлау және жүйелі ойлау мәселелерін талдау</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12</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12 Практикалық Сабақ. </w:t>
            </w:r>
            <w:r w:rsidRPr="00560153">
              <w:rPr>
                <w:rFonts w:ascii="Times New Roman" w:eastAsia="Times New Roman" w:hAnsi="Times New Roman" w:cs="Times New Roman"/>
                <w:sz w:val="20"/>
                <w:szCs w:val="20"/>
                <w:lang w:val="kk-KZ"/>
              </w:rPr>
              <w:t>Сыни ойлау және креативтілік ұғымдарын салыстырмалы талдау</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12</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
                <w:bCs/>
                <w:sz w:val="20"/>
                <w:szCs w:val="20"/>
                <w:lang w:val="kk-KZ"/>
              </w:rPr>
            </w:pPr>
            <w:r w:rsidRPr="00560153">
              <w:rPr>
                <w:rFonts w:ascii="Times New Roman" w:hAnsi="Times New Roman" w:cs="Times New Roman"/>
                <w:b/>
                <w:sz w:val="20"/>
                <w:szCs w:val="20"/>
                <w:shd w:val="clear" w:color="auto" w:fill="FFFFFF"/>
                <w:lang w:val="kk-KZ"/>
              </w:rPr>
              <w:t>ОБӨ</w:t>
            </w:r>
            <w:r w:rsidRPr="00560153">
              <w:rPr>
                <w:rFonts w:ascii="Times New Roman" w:hAnsi="Times New Roman" w:cs="Times New Roman"/>
                <w:b/>
                <w:sz w:val="20"/>
                <w:szCs w:val="20"/>
                <w:shd w:val="clear" w:color="auto" w:fill="FFFFFF"/>
              </w:rPr>
              <w:t xml:space="preserve">Ж </w:t>
            </w:r>
            <w:r>
              <w:rPr>
                <w:rFonts w:ascii="Times New Roman" w:hAnsi="Times New Roman" w:cs="Times New Roman"/>
                <w:b/>
                <w:sz w:val="20"/>
                <w:szCs w:val="20"/>
                <w:shd w:val="clear" w:color="auto" w:fill="FFFFFF"/>
                <w:lang w:val="kk-KZ"/>
              </w:rPr>
              <w:t>3</w:t>
            </w:r>
            <w:r w:rsidRPr="00560153">
              <w:rPr>
                <w:rFonts w:ascii="Times New Roman" w:hAnsi="Times New Roman" w:cs="Times New Roman"/>
                <w:b/>
                <w:sz w:val="20"/>
                <w:szCs w:val="20"/>
                <w:shd w:val="clear" w:color="auto" w:fill="FFFFFF"/>
              </w:rPr>
              <w:t xml:space="preserve">. </w:t>
            </w:r>
            <w:proofErr w:type="spellStart"/>
            <w:r w:rsidRPr="00560153">
              <w:rPr>
                <w:rFonts w:ascii="Times New Roman" w:eastAsia="Times New Roman" w:hAnsi="Times New Roman" w:cs="Times New Roman"/>
                <w:sz w:val="20"/>
                <w:szCs w:val="20"/>
              </w:rPr>
              <w:t>Позитивизмдегіғылымитанымжәнесыниойлау</w:t>
            </w:r>
            <w:proofErr w:type="spellEnd"/>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sz w:val="20"/>
                <w:szCs w:val="20"/>
                <w:lang w:val="kk-KZ"/>
              </w:rPr>
            </w:pP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15</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13</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
                <w:bCs/>
                <w:sz w:val="20"/>
                <w:szCs w:val="20"/>
                <w:lang w:val="kk-KZ" w:eastAsia="ar-SA"/>
              </w:rPr>
            </w:pPr>
            <w:r w:rsidRPr="00560153">
              <w:rPr>
                <w:rFonts w:ascii="Times New Roman" w:hAnsi="Times New Roman" w:cs="Times New Roman"/>
                <w:b/>
                <w:bCs/>
                <w:sz w:val="20"/>
                <w:szCs w:val="20"/>
                <w:lang w:val="kk-KZ" w:eastAsia="ar-SA"/>
              </w:rPr>
              <w:t>13 Дәріс.</w:t>
            </w:r>
            <w:r>
              <w:rPr>
                <w:rFonts w:ascii="Times New Roman" w:hAnsi="Times New Roman" w:cs="Times New Roman"/>
                <w:b/>
                <w:bCs/>
                <w:sz w:val="20"/>
                <w:szCs w:val="20"/>
                <w:lang w:val="kk-KZ" w:eastAsia="ar-SA"/>
              </w:rPr>
              <w:t xml:space="preserve"> </w:t>
            </w:r>
            <w:r w:rsidRPr="00560153">
              <w:rPr>
                <w:rFonts w:ascii="Times New Roman" w:hAnsi="Times New Roman" w:cs="Times New Roman"/>
                <w:sz w:val="20"/>
                <w:szCs w:val="20"/>
                <w:lang w:val="kk-KZ"/>
              </w:rPr>
              <w:t>Сыни ойлау әдіснамасы контекстіндегі түсіндіру, түсіну, интерпретация ұғымдары</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13</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13 Практикалық Сабақ. </w:t>
            </w:r>
            <w:r w:rsidRPr="00560153">
              <w:rPr>
                <w:rFonts w:ascii="Times New Roman" w:hAnsi="Times New Roman" w:cs="Times New Roman"/>
                <w:sz w:val="20"/>
                <w:szCs w:val="20"/>
                <w:lang w:val="kk-KZ"/>
              </w:rPr>
              <w:t>Сын және сыни ойлаудың ара қатынасын талдау</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14</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jc w:val="both"/>
              <w:rPr>
                <w:rFonts w:ascii="Times New Roman" w:hAnsi="Times New Roman" w:cs="Times New Roman"/>
                <w:b/>
                <w:bCs/>
                <w:sz w:val="20"/>
                <w:szCs w:val="20"/>
                <w:lang w:val="kk-KZ" w:eastAsia="ar-SA"/>
              </w:rPr>
            </w:pPr>
            <w:r w:rsidRPr="00560153">
              <w:rPr>
                <w:rFonts w:ascii="Times New Roman" w:hAnsi="Times New Roman" w:cs="Times New Roman"/>
                <w:b/>
                <w:bCs/>
                <w:sz w:val="20"/>
                <w:szCs w:val="20"/>
                <w:lang w:val="kk-KZ" w:eastAsia="ar-SA"/>
              </w:rPr>
              <w:t>14 Дәріс.</w:t>
            </w:r>
            <w:r w:rsidRPr="00560153">
              <w:rPr>
                <w:rFonts w:ascii="Times New Roman" w:hAnsi="Times New Roman" w:cs="Times New Roman"/>
                <w:sz w:val="20"/>
                <w:szCs w:val="20"/>
                <w:lang w:val="kk-KZ"/>
              </w:rPr>
              <w:t>Сыни ойлау контекстіндегі рефлекция</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14</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14 Практикалық Сабақ. </w:t>
            </w:r>
            <w:r w:rsidRPr="00560153">
              <w:rPr>
                <w:rFonts w:ascii="Times New Roman" w:hAnsi="Times New Roman" w:cs="Times New Roman"/>
                <w:sz w:val="20"/>
                <w:szCs w:val="20"/>
                <w:lang w:val="kk-KZ"/>
              </w:rPr>
              <w:t>Қисынды ойлау және сыни ойлауға салыстырмалы талдау</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rPr>
            </w:pPr>
            <w:r w:rsidRPr="00560153">
              <w:rPr>
                <w:rFonts w:ascii="Times New Roman" w:hAnsi="Times New Roman" w:cs="Times New Roman"/>
                <w:sz w:val="20"/>
                <w:szCs w:val="20"/>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14</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pStyle w:val="a3"/>
              <w:snapToGrid w:val="0"/>
              <w:spacing w:after="0" w:line="240" w:lineRule="auto"/>
              <w:ind w:left="0"/>
              <w:rPr>
                <w:rFonts w:ascii="Times New Roman" w:hAnsi="Times New Roman" w:cs="Times New Roman"/>
                <w:b/>
                <w:sz w:val="20"/>
                <w:szCs w:val="20"/>
                <w:lang w:val="kk-KZ"/>
              </w:rPr>
            </w:pPr>
            <w:r w:rsidRPr="00560153">
              <w:rPr>
                <w:rFonts w:ascii="Times New Roman" w:hAnsi="Times New Roman" w:cs="Times New Roman"/>
                <w:b/>
                <w:bCs/>
                <w:sz w:val="20"/>
                <w:szCs w:val="20"/>
                <w:lang w:val="kk-KZ"/>
              </w:rPr>
              <w:t xml:space="preserve">БӨЖ </w:t>
            </w:r>
            <w:r>
              <w:rPr>
                <w:rFonts w:ascii="Times New Roman" w:hAnsi="Times New Roman" w:cs="Times New Roman"/>
                <w:b/>
                <w:sz w:val="20"/>
                <w:szCs w:val="20"/>
                <w:lang w:val="kk-KZ"/>
              </w:rPr>
              <w:t xml:space="preserve"> 4</w:t>
            </w:r>
            <w:r w:rsidRPr="00560153">
              <w:rPr>
                <w:rFonts w:ascii="Times New Roman" w:hAnsi="Times New Roman" w:cs="Times New Roman"/>
                <w:b/>
                <w:sz w:val="20"/>
                <w:szCs w:val="20"/>
                <w:lang w:val="kk-KZ"/>
              </w:rPr>
              <w:t xml:space="preserve">. </w:t>
            </w:r>
            <w:r w:rsidRPr="00560153">
              <w:rPr>
                <w:rFonts w:ascii="Times New Roman" w:hAnsi="Times New Roman" w:cs="Times New Roman"/>
                <w:sz w:val="20"/>
                <w:szCs w:val="20"/>
                <w:lang w:val="kk-KZ"/>
              </w:rPr>
              <w:t>Сыни ойлаудың анықтамалары: салыстырмалы талдау</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rPr>
                <w:rFonts w:ascii="Times New Roman" w:hAnsi="Times New Roman" w:cs="Times New Roman"/>
                <w:sz w:val="20"/>
                <w:szCs w:val="20"/>
                <w:lang w:val="kk-KZ" w:eastAsia="en-US"/>
              </w:rPr>
            </w:pP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15</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eastAsia="ar-SA"/>
              </w:rPr>
            </w:pPr>
            <w:r w:rsidRPr="00560153">
              <w:rPr>
                <w:rFonts w:ascii="Times New Roman" w:hAnsi="Times New Roman" w:cs="Times New Roman"/>
                <w:b/>
                <w:bCs/>
                <w:sz w:val="20"/>
                <w:szCs w:val="20"/>
                <w:lang w:val="kk-KZ" w:eastAsia="ar-SA"/>
              </w:rPr>
              <w:t>15 Дәріс.</w:t>
            </w:r>
            <w:r w:rsidRPr="00560153">
              <w:rPr>
                <w:rFonts w:ascii="Times New Roman" w:hAnsi="Times New Roman" w:cs="Times New Roman"/>
                <w:sz w:val="20"/>
                <w:szCs w:val="20"/>
                <w:lang w:val="kk-KZ"/>
              </w:rPr>
              <w:t xml:space="preserve">Сыни ойлау және логика  </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w:t>
            </w: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15</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napToGrid w:val="0"/>
              <w:spacing w:after="0" w:line="240" w:lineRule="auto"/>
              <w:rPr>
                <w:rFonts w:ascii="Times New Roman" w:hAnsi="Times New Roman" w:cs="Times New Roman"/>
                <w:b/>
                <w:bCs/>
                <w:sz w:val="20"/>
                <w:szCs w:val="20"/>
                <w:lang w:val="kk-KZ"/>
              </w:rPr>
            </w:pPr>
            <w:r w:rsidRPr="00560153">
              <w:rPr>
                <w:rFonts w:ascii="Times New Roman" w:hAnsi="Times New Roman" w:cs="Times New Roman"/>
                <w:b/>
                <w:bCs/>
                <w:sz w:val="20"/>
                <w:szCs w:val="20"/>
                <w:lang w:val="kk-KZ"/>
              </w:rPr>
              <w:t xml:space="preserve">15 Практикалық Сабақ. </w:t>
            </w:r>
            <w:r w:rsidRPr="00560153">
              <w:rPr>
                <w:rFonts w:ascii="Times New Roman" w:hAnsi="Times New Roman" w:cs="Times New Roman"/>
                <w:bCs/>
                <w:sz w:val="20"/>
                <w:szCs w:val="20"/>
                <w:lang w:val="kk-KZ"/>
              </w:rPr>
              <w:t>Гиперкритицизм. Бодрииар</w:t>
            </w:r>
          </w:p>
        </w:tc>
        <w:tc>
          <w:tcPr>
            <w:tcW w:w="687"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2</w:t>
            </w: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sz w:val="20"/>
                <w:szCs w:val="20"/>
                <w:lang w:val="kk-KZ"/>
              </w:rPr>
            </w:pPr>
            <w:r w:rsidRPr="00560153">
              <w:rPr>
                <w:rFonts w:ascii="Times New Roman" w:hAnsi="Times New Roman" w:cs="Times New Roman"/>
                <w:sz w:val="20"/>
                <w:szCs w:val="20"/>
                <w:lang w:val="kk-KZ"/>
              </w:rPr>
              <w:t>15</w:t>
            </w:r>
          </w:p>
        </w:tc>
        <w:tc>
          <w:tcPr>
            <w:tcW w:w="7760"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pStyle w:val="a3"/>
              <w:snapToGrid w:val="0"/>
              <w:spacing w:after="0" w:line="240" w:lineRule="auto"/>
              <w:ind w:left="0"/>
              <w:jc w:val="both"/>
              <w:rPr>
                <w:rFonts w:ascii="Times New Roman" w:hAnsi="Times New Roman" w:cs="Times New Roman"/>
                <w:b/>
                <w:sz w:val="20"/>
                <w:szCs w:val="20"/>
              </w:rPr>
            </w:pPr>
            <w:r w:rsidRPr="00560153">
              <w:rPr>
                <w:rFonts w:ascii="Times New Roman" w:hAnsi="Times New Roman" w:cs="Times New Roman"/>
                <w:b/>
                <w:sz w:val="20"/>
                <w:szCs w:val="20"/>
              </w:rPr>
              <w:t>АБ2</w:t>
            </w:r>
          </w:p>
        </w:tc>
        <w:tc>
          <w:tcPr>
            <w:tcW w:w="687"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c>
          <w:tcPr>
            <w:tcW w:w="605" w:type="dxa"/>
            <w:tcBorders>
              <w:top w:val="single" w:sz="4" w:space="0" w:color="000000"/>
              <w:left w:val="single" w:sz="4" w:space="0" w:color="000000"/>
              <w:bottom w:val="single" w:sz="4" w:space="0" w:color="000000"/>
              <w:right w:val="single" w:sz="4" w:space="0" w:color="000000"/>
            </w:tcBorders>
            <w:hideMark/>
          </w:tcPr>
          <w:p w:rsidR="00EC0DC7" w:rsidRPr="00560153" w:rsidRDefault="00EC0DC7" w:rsidP="00FD48C6">
            <w:pPr>
              <w:spacing w:after="0" w:line="240" w:lineRule="auto"/>
              <w:jc w:val="center"/>
              <w:rPr>
                <w:rFonts w:ascii="Times New Roman" w:hAnsi="Times New Roman" w:cs="Times New Roman"/>
                <w:b/>
                <w:sz w:val="20"/>
                <w:szCs w:val="20"/>
              </w:rPr>
            </w:pPr>
            <w:r w:rsidRPr="00560153">
              <w:rPr>
                <w:rFonts w:ascii="Times New Roman" w:hAnsi="Times New Roman" w:cs="Times New Roman"/>
                <w:b/>
                <w:sz w:val="20"/>
                <w:szCs w:val="20"/>
              </w:rPr>
              <w:t>100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c>
          <w:tcPr>
            <w:tcW w:w="7760"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pStyle w:val="a3"/>
              <w:snapToGrid w:val="0"/>
              <w:spacing w:after="0" w:line="240" w:lineRule="auto"/>
              <w:ind w:left="0"/>
              <w:jc w:val="both"/>
              <w:rPr>
                <w:rFonts w:ascii="Times New Roman" w:hAnsi="Times New Roman" w:cs="Times New Roman"/>
                <w:b/>
                <w:sz w:val="20"/>
                <w:szCs w:val="20"/>
                <w:lang w:val="kk-KZ"/>
              </w:rPr>
            </w:pPr>
            <w:r w:rsidRPr="00560153">
              <w:rPr>
                <w:rFonts w:ascii="Times New Roman" w:hAnsi="Times New Roman" w:cs="Times New Roman"/>
                <w:b/>
                <w:sz w:val="20"/>
                <w:szCs w:val="20"/>
                <w:lang w:val="kk-KZ"/>
              </w:rPr>
              <w:t>Емтихан</w:t>
            </w:r>
          </w:p>
        </w:tc>
        <w:tc>
          <w:tcPr>
            <w:tcW w:w="687"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b/>
                <w:sz w:val="20"/>
                <w:szCs w:val="20"/>
                <w:lang w:val="kk-KZ"/>
              </w:rPr>
            </w:pPr>
            <w:r w:rsidRPr="00560153">
              <w:rPr>
                <w:rFonts w:ascii="Times New Roman" w:hAnsi="Times New Roman" w:cs="Times New Roman"/>
                <w:b/>
                <w:sz w:val="20"/>
                <w:szCs w:val="20"/>
                <w:lang w:val="kk-KZ"/>
              </w:rPr>
              <w:t>100</w:t>
            </w:r>
          </w:p>
        </w:tc>
      </w:tr>
      <w:tr w:rsidR="00EC0DC7" w:rsidRPr="00560153" w:rsidTr="00FD48C6">
        <w:trPr>
          <w:jc w:val="center"/>
        </w:trPr>
        <w:tc>
          <w:tcPr>
            <w:tcW w:w="1471"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lang w:val="kk-KZ"/>
              </w:rPr>
            </w:pPr>
          </w:p>
        </w:tc>
        <w:tc>
          <w:tcPr>
            <w:tcW w:w="7760"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pStyle w:val="a3"/>
              <w:snapToGrid w:val="0"/>
              <w:spacing w:after="0" w:line="240" w:lineRule="auto"/>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Оқыту нәтижесі</w:t>
            </w:r>
          </w:p>
        </w:tc>
        <w:tc>
          <w:tcPr>
            <w:tcW w:w="687"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EC0DC7" w:rsidRPr="00560153" w:rsidRDefault="00EC0DC7" w:rsidP="00FD48C6">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100</w:t>
            </w:r>
          </w:p>
        </w:tc>
      </w:tr>
    </w:tbl>
    <w:p w:rsidR="00EC0DC7" w:rsidRPr="00560153" w:rsidRDefault="00EC0DC7" w:rsidP="00EC0DC7">
      <w:pPr>
        <w:tabs>
          <w:tab w:val="left" w:pos="2951"/>
        </w:tabs>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ab/>
      </w:r>
    </w:p>
    <w:p w:rsidR="00EC0DC7" w:rsidRPr="00560153" w:rsidRDefault="00EC0DC7" w:rsidP="00EC0DC7">
      <w:pPr>
        <w:spacing w:after="0" w:line="240" w:lineRule="auto"/>
        <w:jc w:val="both"/>
        <w:rPr>
          <w:rFonts w:ascii="Times New Roman" w:hAnsi="Times New Roman" w:cs="Times New Roman"/>
          <w:sz w:val="20"/>
          <w:szCs w:val="20"/>
          <w:lang w:val="kk-KZ"/>
        </w:rPr>
      </w:pPr>
    </w:p>
    <w:p w:rsidR="00EC0DC7" w:rsidRPr="00560153" w:rsidRDefault="00EC0DC7" w:rsidP="00EC0DC7">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Декан                                                                    Б.Б. Мейірбаев</w:t>
      </w:r>
      <w:r w:rsidRPr="00560153">
        <w:rPr>
          <w:rFonts w:ascii="Times New Roman" w:hAnsi="Times New Roman" w:cs="Times New Roman"/>
          <w:sz w:val="20"/>
          <w:szCs w:val="20"/>
          <w:lang w:val="kk-KZ"/>
        </w:rPr>
        <w:tab/>
      </w:r>
      <w:r w:rsidRPr="00560153">
        <w:rPr>
          <w:rFonts w:ascii="Times New Roman" w:hAnsi="Times New Roman" w:cs="Times New Roman"/>
          <w:sz w:val="20"/>
          <w:szCs w:val="20"/>
          <w:lang w:val="kk-KZ"/>
        </w:rPr>
        <w:tab/>
      </w:r>
    </w:p>
    <w:p w:rsidR="00EC0DC7" w:rsidRPr="00560153" w:rsidRDefault="00EC0DC7" w:rsidP="00EC0DC7">
      <w:pPr>
        <w:spacing w:after="0" w:line="240" w:lineRule="auto"/>
        <w:jc w:val="both"/>
        <w:rPr>
          <w:rFonts w:ascii="Times New Roman" w:hAnsi="Times New Roman" w:cs="Times New Roman"/>
          <w:sz w:val="20"/>
          <w:szCs w:val="20"/>
          <w:lang w:val="kk-KZ"/>
        </w:rPr>
      </w:pPr>
    </w:p>
    <w:p w:rsidR="00EC0DC7" w:rsidRPr="00560153" w:rsidRDefault="00EC0DC7" w:rsidP="00EC0DC7">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Кафедра меңгерушісі</w:t>
      </w:r>
      <w:r w:rsidRPr="00560153">
        <w:rPr>
          <w:rFonts w:ascii="Times New Roman" w:hAnsi="Times New Roman" w:cs="Times New Roman"/>
          <w:sz w:val="20"/>
          <w:szCs w:val="20"/>
          <w:lang w:val="kk-KZ"/>
        </w:rPr>
        <w:tab/>
      </w:r>
      <w:r w:rsidRPr="00560153">
        <w:rPr>
          <w:rFonts w:ascii="Times New Roman" w:hAnsi="Times New Roman" w:cs="Times New Roman"/>
          <w:sz w:val="20"/>
          <w:szCs w:val="20"/>
          <w:lang w:val="kk-KZ"/>
        </w:rPr>
        <w:tab/>
      </w:r>
      <w:r w:rsidRPr="00560153">
        <w:rPr>
          <w:rFonts w:ascii="Times New Roman" w:hAnsi="Times New Roman" w:cs="Times New Roman"/>
          <w:sz w:val="20"/>
          <w:szCs w:val="20"/>
          <w:lang w:val="kk-KZ"/>
        </w:rPr>
        <w:tab/>
      </w:r>
      <w:r w:rsidRPr="00560153">
        <w:rPr>
          <w:rFonts w:ascii="Times New Roman" w:hAnsi="Times New Roman" w:cs="Times New Roman"/>
          <w:sz w:val="20"/>
          <w:szCs w:val="20"/>
          <w:lang w:val="kk-KZ"/>
        </w:rPr>
        <w:tab/>
      </w:r>
      <w:bookmarkStart w:id="6" w:name="_Hlk52578170"/>
      <w:r w:rsidRPr="00560153">
        <w:rPr>
          <w:rFonts w:ascii="Times New Roman" w:hAnsi="Times New Roman" w:cs="Times New Roman"/>
          <w:sz w:val="20"/>
          <w:szCs w:val="20"/>
          <w:lang w:val="kk-KZ"/>
        </w:rPr>
        <w:t>Ә.А. Құранбек</w:t>
      </w:r>
      <w:bookmarkEnd w:id="6"/>
      <w:r w:rsidRPr="00560153">
        <w:rPr>
          <w:rFonts w:ascii="Times New Roman" w:hAnsi="Times New Roman" w:cs="Times New Roman"/>
          <w:sz w:val="20"/>
          <w:szCs w:val="20"/>
          <w:lang w:val="kk-KZ"/>
        </w:rPr>
        <w:tab/>
      </w:r>
    </w:p>
    <w:p w:rsidR="00EC0DC7" w:rsidRPr="00560153" w:rsidRDefault="00EC0DC7" w:rsidP="00EC0DC7">
      <w:pPr>
        <w:spacing w:after="0" w:line="240" w:lineRule="auto"/>
        <w:jc w:val="both"/>
        <w:rPr>
          <w:rFonts w:ascii="Times New Roman" w:hAnsi="Times New Roman" w:cs="Times New Roman"/>
          <w:sz w:val="20"/>
          <w:szCs w:val="20"/>
          <w:lang w:val="kk-KZ"/>
        </w:rPr>
      </w:pPr>
    </w:p>
    <w:p w:rsidR="00EC0DC7" w:rsidRPr="00560153" w:rsidRDefault="00EC0DC7" w:rsidP="00EC0DC7">
      <w:pPr>
        <w:spacing w:after="0" w:line="240" w:lineRule="auto"/>
        <w:jc w:val="both"/>
        <w:rPr>
          <w:rFonts w:ascii="Times New Roman" w:hAnsi="Times New Roman" w:cs="Times New Roman"/>
          <w:sz w:val="20"/>
          <w:szCs w:val="20"/>
          <w:lang w:val="kk-KZ"/>
        </w:rPr>
      </w:pPr>
      <w:r w:rsidRPr="00560153">
        <w:rPr>
          <w:rFonts w:ascii="Times New Roman" w:hAnsi="Times New Roman" w:cs="Times New Roman"/>
          <w:sz w:val="20"/>
          <w:szCs w:val="20"/>
          <w:lang w:val="kk-KZ"/>
        </w:rPr>
        <w:t>Дәріскер                                                                    Б.М. Аташ</w:t>
      </w:r>
    </w:p>
    <w:p w:rsidR="00EC0DC7" w:rsidRPr="00560153" w:rsidRDefault="00EC0DC7" w:rsidP="00EC0DC7">
      <w:pPr>
        <w:spacing w:after="0" w:line="240" w:lineRule="auto"/>
        <w:rPr>
          <w:rFonts w:ascii="Times New Roman" w:hAnsi="Times New Roman" w:cs="Times New Roman"/>
          <w:sz w:val="20"/>
          <w:szCs w:val="20"/>
          <w:lang w:val="kk-KZ"/>
        </w:rPr>
      </w:pPr>
    </w:p>
    <w:p w:rsidR="001B0326" w:rsidRDefault="001B0326"/>
    <w:sectPr w:rsidR="001B0326" w:rsidSect="005D3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A1"/>
    <w:rsid w:val="001B0326"/>
    <w:rsid w:val="00473078"/>
    <w:rsid w:val="008B1BA1"/>
    <w:rsid w:val="0095185D"/>
    <w:rsid w:val="00C94280"/>
    <w:rsid w:val="00EC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BFFC8-8394-456C-8C25-EFFE369E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DC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EC0DC7"/>
    <w:pPr>
      <w:ind w:left="720"/>
      <w:contextualSpacing/>
    </w:pPr>
  </w:style>
  <w:style w:type="character" w:styleId="a5">
    <w:name w:val="Hyperlink"/>
    <w:uiPriority w:val="99"/>
    <w:unhideWhenUsed/>
    <w:rsid w:val="00EC0DC7"/>
    <w:rPr>
      <w:color w:val="0000FF"/>
      <w:u w:val="single"/>
    </w:rPr>
  </w:style>
  <w:style w:type="paragraph" w:styleId="a6">
    <w:name w:val="No Spacing"/>
    <w:uiPriority w:val="1"/>
    <w:qFormat/>
    <w:rsid w:val="00EC0DC7"/>
    <w:pPr>
      <w:spacing w:after="0" w:line="240" w:lineRule="auto"/>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
    <w:link w:val="a3"/>
    <w:uiPriority w:val="34"/>
    <w:locked/>
    <w:rsid w:val="00EC0DC7"/>
    <w:rPr>
      <w:rFonts w:eastAsiaTheme="minorEastAsia"/>
      <w:lang w:eastAsia="ru-RU"/>
    </w:rPr>
  </w:style>
  <w:style w:type="paragraph" w:customStyle="1" w:styleId="1">
    <w:name w:val="Обычный1"/>
    <w:uiPriority w:val="99"/>
    <w:rsid w:val="00EC0DC7"/>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EC0DC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ilos.m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2012</Words>
  <Characters>11475</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2023-09-12T04:29:00Z</dcterms:created>
  <dcterms:modified xsi:type="dcterms:W3CDTF">2023-09-12T04:43:00Z</dcterms:modified>
</cp:coreProperties>
</file>